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DC6FB5" w14:textId="3E160089" w:rsidR="00A373DA" w:rsidRPr="001E0A28" w:rsidRDefault="00A373DA" w:rsidP="00A373DA">
      <w:pPr>
        <w:spacing w:after="120"/>
        <w:ind w:left="1985" w:hanging="1985"/>
        <w:rPr>
          <w:rFonts w:ascii="Arial" w:eastAsiaTheme="minorEastAsia" w:hAnsi="Arial" w:cs="Arial"/>
          <w:b/>
          <w:sz w:val="24"/>
          <w:szCs w:val="24"/>
        </w:rPr>
      </w:pPr>
      <w:r w:rsidRPr="001E0A28">
        <w:rPr>
          <w:rFonts w:ascii="Arial" w:eastAsiaTheme="minorEastAsia" w:hAnsi="Arial" w:cs="Arial"/>
          <w:b/>
          <w:sz w:val="24"/>
          <w:szCs w:val="24"/>
        </w:rPr>
        <w:t xml:space="preserve">3GPP TSG-RAN WG4 Meeting # </w:t>
      </w:r>
      <w:r>
        <w:rPr>
          <w:rFonts w:ascii="Arial" w:eastAsiaTheme="minorEastAsia" w:hAnsi="Arial" w:cs="Arial"/>
          <w:b/>
          <w:sz w:val="24"/>
          <w:szCs w:val="24"/>
        </w:rPr>
        <w:t>109</w:t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>
        <w:rPr>
          <w:rFonts w:ascii="Arial" w:eastAsiaTheme="minorEastAsia" w:hAnsi="Arial" w:cs="Arial"/>
          <w:b/>
          <w:sz w:val="24"/>
          <w:szCs w:val="24"/>
        </w:rPr>
        <w:tab/>
      </w:r>
      <w:r w:rsidRPr="001E0A28">
        <w:rPr>
          <w:rFonts w:ascii="Arial" w:eastAsiaTheme="minorEastAsia" w:hAnsi="Arial" w:cs="Arial"/>
          <w:b/>
          <w:sz w:val="24"/>
          <w:szCs w:val="24"/>
        </w:rPr>
        <w:t>R4-2</w:t>
      </w:r>
      <w:r>
        <w:rPr>
          <w:rFonts w:ascii="Arial" w:eastAsiaTheme="minorEastAsia" w:hAnsi="Arial" w:cs="Arial"/>
          <w:b/>
          <w:sz w:val="24"/>
          <w:szCs w:val="24"/>
        </w:rPr>
        <w:t>3</w:t>
      </w:r>
      <w:r w:rsidR="008A4F38">
        <w:rPr>
          <w:rFonts w:ascii="Arial" w:eastAsiaTheme="minorEastAsia" w:hAnsi="Arial" w:cs="Arial"/>
          <w:b/>
          <w:sz w:val="24"/>
          <w:szCs w:val="24"/>
        </w:rPr>
        <w:t>19567</w:t>
      </w:r>
    </w:p>
    <w:p w14:paraId="5AB642C7" w14:textId="77777777" w:rsidR="00A373DA" w:rsidRPr="00D96B92" w:rsidRDefault="00A373DA" w:rsidP="00A373DA">
      <w:pPr>
        <w:spacing w:after="120"/>
        <w:ind w:left="1985" w:hanging="1985"/>
        <w:rPr>
          <w:rFonts w:ascii="Arial" w:eastAsiaTheme="minorEastAsia" w:hAnsi="Arial" w:cs="Arial"/>
          <w:b/>
          <w:sz w:val="24"/>
          <w:szCs w:val="24"/>
        </w:rPr>
      </w:pPr>
      <w:r>
        <w:rPr>
          <w:rFonts w:ascii="Arial" w:eastAsiaTheme="minorEastAsia" w:hAnsi="Arial" w:cs="Arial"/>
          <w:b/>
          <w:bCs/>
          <w:sz w:val="24"/>
          <w:szCs w:val="24"/>
        </w:rPr>
        <w:t>Chicago</w:t>
      </w:r>
      <w:r w:rsidRPr="008A51C9">
        <w:rPr>
          <w:rFonts w:ascii="Arial" w:eastAsiaTheme="minorEastAsia" w:hAnsi="Arial" w:cs="Arial"/>
          <w:b/>
          <w:bCs/>
          <w:sz w:val="24"/>
          <w:szCs w:val="24"/>
        </w:rPr>
        <w:t>,</w:t>
      </w:r>
      <w:r>
        <w:rPr>
          <w:rFonts w:ascii="Arial" w:eastAsiaTheme="minorEastAsia" w:hAnsi="Arial" w:cs="Arial"/>
          <w:b/>
          <w:bCs/>
          <w:sz w:val="24"/>
          <w:szCs w:val="24"/>
        </w:rPr>
        <w:t xml:space="preserve"> USA,</w:t>
      </w:r>
      <w:r w:rsidRPr="008A51C9">
        <w:rPr>
          <w:rFonts w:ascii="Arial" w:eastAsiaTheme="minorEastAsia" w:hAnsi="Arial" w:cs="Arial"/>
          <w:b/>
          <w:bCs/>
          <w:sz w:val="24"/>
          <w:szCs w:val="24"/>
        </w:rPr>
        <w:t xml:space="preserve"> </w:t>
      </w:r>
      <w:r w:rsidRPr="007635C6">
        <w:rPr>
          <w:rFonts w:ascii="Arial" w:eastAsiaTheme="minorEastAsia" w:hAnsi="Arial" w:cs="Arial"/>
          <w:b/>
          <w:bCs/>
          <w:sz w:val="24"/>
          <w:szCs w:val="24"/>
        </w:rPr>
        <w:t xml:space="preserve">November 13 – </w:t>
      </w:r>
      <w:r>
        <w:rPr>
          <w:rFonts w:ascii="Arial" w:eastAsiaTheme="minorEastAsia" w:hAnsi="Arial" w:cs="Arial"/>
          <w:b/>
          <w:bCs/>
          <w:sz w:val="24"/>
          <w:szCs w:val="24"/>
        </w:rPr>
        <w:t xml:space="preserve"> November </w:t>
      </w:r>
      <w:r w:rsidRPr="007635C6">
        <w:rPr>
          <w:rFonts w:ascii="Arial" w:eastAsiaTheme="minorEastAsia" w:hAnsi="Arial" w:cs="Arial"/>
          <w:b/>
          <w:bCs/>
          <w:sz w:val="24"/>
          <w:szCs w:val="24"/>
        </w:rPr>
        <w:t>17, 2023</w:t>
      </w:r>
    </w:p>
    <w:p w14:paraId="6CAE6AF3" w14:textId="77777777" w:rsidR="00A373DA" w:rsidRDefault="00A373DA" w:rsidP="00343B9F">
      <w:pPr>
        <w:rPr>
          <w:b/>
        </w:rPr>
      </w:pPr>
    </w:p>
    <w:p w14:paraId="74489A59" w14:textId="643F550B" w:rsidR="00343B9F" w:rsidRPr="00EA2FBC" w:rsidRDefault="00343B9F" w:rsidP="00343B9F">
      <w:r w:rsidRPr="00EA2FBC">
        <w:rPr>
          <w:b/>
        </w:rPr>
        <w:t>Source:</w:t>
      </w:r>
      <w:r w:rsidRPr="00EA2FBC">
        <w:rPr>
          <w:b/>
        </w:rPr>
        <w:tab/>
      </w:r>
      <w:r w:rsidRPr="00EA2FBC">
        <w:rPr>
          <w:b/>
        </w:rPr>
        <w:tab/>
      </w:r>
      <w:r w:rsidRPr="00EA2FBC">
        <w:rPr>
          <w:b/>
        </w:rPr>
        <w:tab/>
      </w:r>
      <w:r w:rsidR="00EA2FBC">
        <w:rPr>
          <w:b/>
        </w:rPr>
        <w:tab/>
      </w:r>
      <w:r w:rsidRPr="00EA2FBC">
        <w:t>Ericsson</w:t>
      </w:r>
    </w:p>
    <w:p w14:paraId="20563AC0" w14:textId="67C2C2E2" w:rsidR="00343B9F" w:rsidRPr="00EA2FBC" w:rsidRDefault="00343B9F" w:rsidP="00343B9F">
      <w:r w:rsidRPr="00EA2FBC">
        <w:rPr>
          <w:b/>
        </w:rPr>
        <w:t>Title:</w:t>
      </w:r>
      <w:r w:rsidRPr="00EA2FBC">
        <w:tab/>
      </w:r>
      <w:r w:rsidRPr="00EA2FBC">
        <w:tab/>
      </w:r>
      <w:r w:rsidRPr="00EA2FBC">
        <w:tab/>
      </w:r>
      <w:r w:rsidR="00EA2FBC">
        <w:tab/>
      </w:r>
      <w:r w:rsidR="00EA2FBC">
        <w:tab/>
      </w:r>
      <w:r w:rsidRPr="00EA2FBC">
        <w:t xml:space="preserve">NTN enhancements – </w:t>
      </w:r>
      <w:r w:rsidR="008720E9">
        <w:t>Coex</w:t>
      </w:r>
      <w:r w:rsidR="004705F0">
        <w:t>istence</w:t>
      </w:r>
      <w:r w:rsidR="008720E9">
        <w:t xml:space="preserve"> simulation results</w:t>
      </w:r>
    </w:p>
    <w:p w14:paraId="27189950" w14:textId="2EDB4376" w:rsidR="00343B9F" w:rsidRPr="00EA2FBC" w:rsidRDefault="00343B9F" w:rsidP="00343B9F">
      <w:r w:rsidRPr="00EA2FBC">
        <w:rPr>
          <w:b/>
        </w:rPr>
        <w:t>Agenda item:</w:t>
      </w:r>
      <w:r w:rsidRPr="00EA2FBC">
        <w:tab/>
      </w:r>
      <w:r w:rsidRPr="00EA2FBC">
        <w:tab/>
      </w:r>
      <w:r w:rsidR="00DE0682">
        <w:t>8</w:t>
      </w:r>
      <w:r w:rsidR="004705F0">
        <w:t>.26.2</w:t>
      </w:r>
    </w:p>
    <w:p w14:paraId="75BE696D" w14:textId="0AA36EAF" w:rsidR="00343B9F" w:rsidRPr="00EA2FBC" w:rsidRDefault="00343B9F" w:rsidP="00343B9F">
      <w:r w:rsidRPr="00EA2FBC">
        <w:rPr>
          <w:b/>
        </w:rPr>
        <w:t>Document for:</w:t>
      </w:r>
      <w:r w:rsidRPr="00EA2FBC">
        <w:rPr>
          <w:b/>
        </w:rPr>
        <w:tab/>
      </w:r>
      <w:r w:rsidRPr="00EA2FBC">
        <w:rPr>
          <w:b/>
        </w:rPr>
        <w:tab/>
      </w:r>
      <w:r w:rsidR="008720E9" w:rsidRPr="008720E9">
        <w:rPr>
          <w:bCs/>
        </w:rPr>
        <w:t>Discussion</w:t>
      </w:r>
    </w:p>
    <w:p w14:paraId="074B8E2D" w14:textId="77777777" w:rsidR="009F1E1B" w:rsidRDefault="001B4DC7">
      <w:pPr>
        <w:pStyle w:val="Heading1"/>
        <w:numPr>
          <w:ilvl w:val="0"/>
          <w:numId w:val="4"/>
        </w:numPr>
        <w:ind w:left="400" w:hanging="400"/>
      </w:pPr>
      <w:r>
        <w:rPr>
          <w:sz w:val="32"/>
          <w:lang w:val="en-GB"/>
        </w:rPr>
        <w:t>Introduction</w:t>
      </w:r>
    </w:p>
    <w:p w14:paraId="074B8E2E" w14:textId="47E1A813" w:rsidR="009F1E1B" w:rsidRPr="00324640" w:rsidRDefault="001B4DC7">
      <w:pPr>
        <w:spacing w:beforeLines="50" w:before="120" w:after="120"/>
      </w:pPr>
      <w:r w:rsidRPr="00324640">
        <w:t>T</w:t>
      </w:r>
      <w:r w:rsidRPr="00324640">
        <w:rPr>
          <w:rFonts w:hint="eastAsia"/>
        </w:rPr>
        <w:t xml:space="preserve">his document </w:t>
      </w:r>
      <w:r w:rsidR="00E50735">
        <w:t xml:space="preserve">discusses the </w:t>
      </w:r>
      <w:r w:rsidR="00DD0D76">
        <w:t xml:space="preserve">first </w:t>
      </w:r>
      <w:r w:rsidR="006C0CA4">
        <w:t xml:space="preserve">outcomes of the NTN coexistence </w:t>
      </w:r>
      <w:r w:rsidR="00DD0D76">
        <w:t xml:space="preserve">simulation results. </w:t>
      </w:r>
    </w:p>
    <w:p w14:paraId="074B8E30" w14:textId="77777777" w:rsidR="009F1E1B" w:rsidRDefault="001B4DC7">
      <w:pPr>
        <w:pStyle w:val="Heading1"/>
        <w:numPr>
          <w:ilvl w:val="0"/>
          <w:numId w:val="4"/>
        </w:numPr>
        <w:ind w:left="400" w:hanging="400"/>
        <w:rPr>
          <w:lang w:eastAsia="zh-CN"/>
        </w:rPr>
      </w:pPr>
      <w:r>
        <w:rPr>
          <w:rFonts w:hint="eastAsia"/>
          <w:sz w:val="32"/>
          <w:lang w:val="en-GB"/>
        </w:rPr>
        <w:t>Discussion</w:t>
      </w:r>
    </w:p>
    <w:p w14:paraId="7E4BCDDA" w14:textId="1471DE22" w:rsidR="00AC0000" w:rsidRDefault="00C944BE" w:rsidP="00AD6573">
      <w:pPr>
        <w:pStyle w:val="Heading2"/>
      </w:pPr>
      <w:r>
        <w:t>Simulation summary</w:t>
      </w:r>
    </w:p>
    <w:p w14:paraId="38A96C89" w14:textId="22AA8137" w:rsidR="00327BC3" w:rsidRDefault="00CD5858" w:rsidP="00AE474F">
      <w:r>
        <w:t>Based on our simulation</w:t>
      </w:r>
      <w:r w:rsidR="00E30163">
        <w:t>s’</w:t>
      </w:r>
      <w:r>
        <w:t xml:space="preserve"> results, t</w:t>
      </w:r>
      <w:r w:rsidR="00DD0D76" w:rsidRPr="00DD0D76">
        <w:t xml:space="preserve">he following </w:t>
      </w:r>
      <w:r w:rsidR="0092576A">
        <w:fldChar w:fldCharType="begin"/>
      </w:r>
      <w:r w:rsidR="0092576A">
        <w:instrText xml:space="preserve"> REF _Ref149840737 \h </w:instrText>
      </w:r>
      <w:r w:rsidR="0092576A">
        <w:fldChar w:fldCharType="separate"/>
      </w:r>
      <w:r w:rsidR="00DE17F1">
        <w:t xml:space="preserve">Table </w:t>
      </w:r>
      <w:r w:rsidR="00DE17F1">
        <w:rPr>
          <w:noProof/>
        </w:rPr>
        <w:t>1</w:t>
      </w:r>
      <w:r w:rsidR="0092576A">
        <w:fldChar w:fldCharType="end"/>
      </w:r>
      <w:r w:rsidR="00DD0D76">
        <w:t xml:space="preserve"> </w:t>
      </w:r>
      <w:r w:rsidR="00DE17F1">
        <w:t xml:space="preserve">(NF=2.5dB) and </w:t>
      </w:r>
      <w:r w:rsidR="00DE17F1">
        <w:fldChar w:fldCharType="begin"/>
      </w:r>
      <w:r w:rsidR="00DE17F1">
        <w:instrText xml:space="preserve"> REF _Ref149926454 \h </w:instrText>
      </w:r>
      <w:r w:rsidR="00DE17F1">
        <w:fldChar w:fldCharType="separate"/>
      </w:r>
      <w:r w:rsidR="00DE17F1">
        <w:t xml:space="preserve">Table </w:t>
      </w:r>
      <w:r w:rsidR="00DE17F1">
        <w:rPr>
          <w:noProof/>
        </w:rPr>
        <w:t>2</w:t>
      </w:r>
      <w:r w:rsidR="00DE17F1">
        <w:fldChar w:fldCharType="end"/>
      </w:r>
      <w:r w:rsidR="00DE17F1">
        <w:t xml:space="preserve"> (NF=6dB) </w:t>
      </w:r>
      <w:r w:rsidR="00E779B8">
        <w:t xml:space="preserve">give </w:t>
      </w:r>
      <w:r w:rsidR="00126C0A">
        <w:t>a summary</w:t>
      </w:r>
      <w:r w:rsidR="00E779B8">
        <w:t xml:space="preserve"> of the needed ACIR </w:t>
      </w:r>
      <w:r w:rsidR="00126C0A">
        <w:t xml:space="preserve">values (5% throughput loss </w:t>
      </w:r>
      <w:r w:rsidR="00BD6122">
        <w:t>threshold</w:t>
      </w:r>
      <w:r w:rsidR="00126C0A">
        <w:t xml:space="preserve">) </w:t>
      </w:r>
      <w:r w:rsidR="00E779B8">
        <w:t>for the different scenarios</w:t>
      </w:r>
      <w:r w:rsidR="00126C0A">
        <w:t xml:space="preserve">, </w:t>
      </w:r>
      <w:r w:rsidR="00E779B8">
        <w:t xml:space="preserve">elevation angles </w:t>
      </w:r>
      <w:r w:rsidR="00126C0A">
        <w:t xml:space="preserve">and NTN UE types </w:t>
      </w:r>
      <w:r w:rsidR="00E779B8">
        <w:t>considered in the simulation assumptions (</w:t>
      </w:r>
      <w:r w:rsidR="00B12DBA">
        <w:fldChar w:fldCharType="begin"/>
      </w:r>
      <w:r w:rsidR="00B12DBA">
        <w:instrText xml:space="preserve"> REF _Ref146571056 \r \h </w:instrText>
      </w:r>
      <w:r w:rsidR="00B12DBA">
        <w:fldChar w:fldCharType="separate"/>
      </w:r>
      <w:r w:rsidR="00DE17F1">
        <w:t>[2]</w:t>
      </w:r>
      <w:r w:rsidR="00B12DBA">
        <w:fldChar w:fldCharType="end"/>
      </w:r>
      <w:r w:rsidR="00E779B8">
        <w:t>).</w:t>
      </w:r>
      <w:r w:rsidR="009C1867">
        <w:t xml:space="preserve"> </w:t>
      </w:r>
      <w:r w:rsidR="00F236BB">
        <w:t xml:space="preserve">Detailed figures are provided in Annex and our </w:t>
      </w:r>
      <w:r w:rsidR="000A17E6">
        <w:t xml:space="preserve">simulation results values are shared in </w:t>
      </w:r>
      <w:r w:rsidR="00E4374D">
        <w:fldChar w:fldCharType="begin"/>
      </w:r>
      <w:r w:rsidR="00E4374D">
        <w:instrText xml:space="preserve"> REF _Ref149932913 \r \h </w:instrText>
      </w:r>
      <w:r w:rsidR="00E4374D">
        <w:fldChar w:fldCharType="separate"/>
      </w:r>
      <w:r w:rsidR="00E4374D">
        <w:t>[3]</w:t>
      </w:r>
      <w:r w:rsidR="00E4374D">
        <w:fldChar w:fldCharType="end"/>
      </w:r>
      <w:r w:rsidR="000A17E6">
        <w:t>.</w:t>
      </w:r>
    </w:p>
    <w:p w14:paraId="2D9F40EB" w14:textId="04015BEA" w:rsidR="00A245DE" w:rsidRPr="00DD0D76" w:rsidRDefault="002A6979" w:rsidP="00AE474F">
      <w:r w:rsidRPr="003A668D">
        <w:rPr>
          <w:u w:val="single"/>
        </w:rPr>
        <w:t>Important note</w:t>
      </w:r>
      <w:r>
        <w:t xml:space="preserve">: </w:t>
      </w:r>
      <w:r w:rsidR="00A245DE">
        <w:t xml:space="preserve">The yellow cells highlight results which </w:t>
      </w:r>
      <w:r w:rsidR="00142860">
        <w:t>have been extrapolated from simulations with 5-10dB ACIR step</w:t>
      </w:r>
      <w:r w:rsidR="001F6073">
        <w:t>, this to save simulation time.</w:t>
      </w:r>
      <w:r w:rsidR="00142860">
        <w:t xml:space="preserve"> This means that those values are </w:t>
      </w:r>
      <w:r w:rsidR="00FB03FB">
        <w:t xml:space="preserve">very rough estimate, simulations with smaller ACIR step size are needed to </w:t>
      </w:r>
      <w:r w:rsidR="001F6073">
        <w:t>get a more reliable value.</w:t>
      </w:r>
      <w:r>
        <w:t xml:space="preserve"> We were not able to do so before th</w:t>
      </w:r>
      <w:r w:rsidR="00F41BDF">
        <w:t xml:space="preserve">is meeting’s </w:t>
      </w:r>
      <w:r>
        <w:t xml:space="preserve">deadline due to the very short time between meetings and the very late approval of simulations assumptions. </w:t>
      </w:r>
    </w:p>
    <w:p w14:paraId="648EC36E" w14:textId="05F13583" w:rsidR="0092576A" w:rsidRDefault="0092576A" w:rsidP="0092576A">
      <w:pPr>
        <w:pStyle w:val="Caption"/>
        <w:keepNext/>
      </w:pPr>
      <w:bookmarkStart w:id="0" w:name="_Ref149840737"/>
      <w:r>
        <w:t xml:space="preserve">Table </w:t>
      </w:r>
      <w:r w:rsidR="00DA3B82">
        <w:fldChar w:fldCharType="begin"/>
      </w:r>
      <w:r w:rsidR="00DA3B82">
        <w:instrText xml:space="preserve"> SEQ Table \* ARABIC </w:instrText>
      </w:r>
      <w:r w:rsidR="00DA3B82">
        <w:fldChar w:fldCharType="separate"/>
      </w:r>
      <w:r w:rsidR="00DE17F1">
        <w:rPr>
          <w:noProof/>
        </w:rPr>
        <w:t>1</w:t>
      </w:r>
      <w:r w:rsidR="00DA3B82">
        <w:rPr>
          <w:noProof/>
        </w:rPr>
        <w:fldChar w:fldCharType="end"/>
      </w:r>
      <w:bookmarkEnd w:id="0"/>
      <w:r>
        <w:t xml:space="preserve">: ACIR values (5% throughput loss) summary </w:t>
      </w:r>
      <w:r>
        <w:rPr>
          <w:noProof/>
        </w:rPr>
        <w:t>for all scenarios and use cases</w:t>
      </w:r>
      <w:r w:rsidR="00B40C10">
        <w:rPr>
          <w:noProof/>
        </w:rPr>
        <w:t xml:space="preserve"> – NF = 2.5dB</w:t>
      </w:r>
    </w:p>
    <w:tbl>
      <w:tblPr>
        <w:tblW w:w="11597" w:type="dxa"/>
        <w:tblInd w:w="-861" w:type="dxa"/>
        <w:tblLook w:val="04A0" w:firstRow="1" w:lastRow="0" w:firstColumn="1" w:lastColumn="0" w:noHBand="0" w:noVBand="1"/>
      </w:tblPr>
      <w:tblGrid>
        <w:gridCol w:w="984"/>
        <w:gridCol w:w="588"/>
        <w:gridCol w:w="768"/>
        <w:gridCol w:w="549"/>
        <w:gridCol w:w="768"/>
        <w:gridCol w:w="549"/>
        <w:gridCol w:w="768"/>
        <w:gridCol w:w="549"/>
        <w:gridCol w:w="768"/>
        <w:gridCol w:w="547"/>
        <w:gridCol w:w="786"/>
        <w:gridCol w:w="547"/>
        <w:gridCol w:w="786"/>
        <w:gridCol w:w="599"/>
        <w:gridCol w:w="786"/>
        <w:gridCol w:w="588"/>
        <w:gridCol w:w="667"/>
      </w:tblGrid>
      <w:tr w:rsidR="007F0435" w:rsidRPr="007F0435" w14:paraId="38B64345" w14:textId="77777777" w:rsidTr="00ED349A">
        <w:trPr>
          <w:trHeight w:val="300"/>
        </w:trPr>
        <w:tc>
          <w:tcPr>
            <w:tcW w:w="98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CC7B01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 xml:space="preserve">Scenario </w:t>
            </w:r>
          </w:p>
        </w:tc>
        <w:tc>
          <w:tcPr>
            <w:tcW w:w="5307" w:type="dxa"/>
            <w:gridSpan w:val="8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C977D86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Elevation angle: 90 deg.</w:t>
            </w:r>
          </w:p>
        </w:tc>
        <w:tc>
          <w:tcPr>
            <w:tcW w:w="530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AB7654F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Elevation angle: 25 deg.</w:t>
            </w:r>
          </w:p>
        </w:tc>
      </w:tr>
      <w:tr w:rsidR="007F0435" w:rsidRPr="007F0435" w14:paraId="70EED3F4" w14:textId="77777777" w:rsidTr="00ED349A">
        <w:trPr>
          <w:trHeight w:val="300"/>
        </w:trPr>
        <w:tc>
          <w:tcPr>
            <w:tcW w:w="98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3F710D" w14:textId="77777777" w:rsidR="007F0435" w:rsidRPr="007F0435" w:rsidRDefault="007F0435" w:rsidP="007F0435">
            <w:pPr>
              <w:spacing w:after="0"/>
              <w:rPr>
                <w:rFonts w:eastAsia="Times New Roman"/>
                <w:color w:val="000000"/>
                <w:lang w:val="en-SE" w:eastAsia="en-SE"/>
              </w:rPr>
            </w:pPr>
          </w:p>
        </w:tc>
        <w:tc>
          <w:tcPr>
            <w:tcW w:w="135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3E0E865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GEO - mobile</w:t>
            </w:r>
          </w:p>
        </w:tc>
        <w:tc>
          <w:tcPr>
            <w:tcW w:w="131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06161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GEO</w:t>
            </w:r>
          </w:p>
        </w:tc>
        <w:tc>
          <w:tcPr>
            <w:tcW w:w="131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EE4954A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LEO600</w:t>
            </w:r>
          </w:p>
        </w:tc>
        <w:tc>
          <w:tcPr>
            <w:tcW w:w="131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240038F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LEO1200</w:t>
            </w:r>
          </w:p>
        </w:tc>
        <w:tc>
          <w:tcPr>
            <w:tcW w:w="133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57052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GEO - mobile</w:t>
            </w:r>
          </w:p>
        </w:tc>
        <w:tc>
          <w:tcPr>
            <w:tcW w:w="133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342DECB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GEO</w:t>
            </w:r>
          </w:p>
        </w:tc>
        <w:tc>
          <w:tcPr>
            <w:tcW w:w="138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9E5E4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LEO600</w:t>
            </w:r>
          </w:p>
        </w:tc>
        <w:tc>
          <w:tcPr>
            <w:tcW w:w="125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4A534FF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LEO1200</w:t>
            </w:r>
          </w:p>
        </w:tc>
      </w:tr>
      <w:tr w:rsidR="007F0435" w:rsidRPr="007F0435" w14:paraId="78DCDEFC" w14:textId="77777777" w:rsidTr="00ED349A">
        <w:trPr>
          <w:trHeight w:val="300"/>
        </w:trPr>
        <w:tc>
          <w:tcPr>
            <w:tcW w:w="98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46361F" w14:textId="77777777" w:rsidR="007F0435" w:rsidRPr="007F0435" w:rsidRDefault="007F0435" w:rsidP="007F0435">
            <w:pPr>
              <w:spacing w:after="0"/>
              <w:rPr>
                <w:rFonts w:eastAsia="Times New Roman"/>
                <w:color w:val="000000"/>
                <w:lang w:val="en-SE" w:eastAsia="en-SE"/>
              </w:rPr>
            </w:pP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70E1E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0559FB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9DE27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6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AC748E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0451F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68B8C9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5E10C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173DA8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  <w:tc>
          <w:tcPr>
            <w:tcW w:w="54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54DFE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8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ADDBC5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4EDE1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B6BE5C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  <w:tc>
          <w:tcPr>
            <w:tcW w:w="5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19F60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8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3BD214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74FEA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6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C19E26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</w:tr>
      <w:tr w:rsidR="007F0435" w:rsidRPr="007F0435" w14:paraId="5E094AE7" w14:textId="77777777" w:rsidTr="009B7B1A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6358D1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1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319BA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0EB935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3E86B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581342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7ADC5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02382D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21FD7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FC60F0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F84E5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3A1762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9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014C5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49A14F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10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E2213" w14:textId="77777777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9F8C4"/>
            <w:noWrap/>
            <w:vAlign w:val="bottom"/>
            <w:hideMark/>
          </w:tcPr>
          <w:p w14:paraId="6F2E0C97" w14:textId="78D425FE" w:rsidR="007F0435" w:rsidRPr="007F0435" w:rsidRDefault="007F0435" w:rsidP="007F0435">
            <w:pPr>
              <w:spacing w:after="0"/>
              <w:jc w:val="center"/>
              <w:rPr>
                <w:rFonts w:eastAsia="Times New Roman"/>
                <w:color w:val="FF0000"/>
                <w:lang w:eastAsia="en-SE"/>
              </w:rPr>
            </w:pPr>
            <w:r w:rsidRPr="001E4D50">
              <w:rPr>
                <w:rFonts w:eastAsia="Times New Roman"/>
                <w:color w:val="000000" w:themeColor="text1"/>
                <w:lang w:val="en-SE" w:eastAsia="en-SE"/>
              </w:rPr>
              <w:t>1</w:t>
            </w:r>
            <w:r w:rsidR="00A15AED" w:rsidRPr="001E4D50">
              <w:rPr>
                <w:rFonts w:eastAsia="Times New Roman"/>
                <w:color w:val="000000" w:themeColor="text1"/>
                <w:lang w:eastAsia="en-SE"/>
              </w:rPr>
              <w:t>7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4A5E6F4" w14:textId="5665B07E" w:rsidR="007F0435" w:rsidRPr="007F0435" w:rsidRDefault="007C756F" w:rsidP="007F0435">
            <w:pPr>
              <w:spacing w:after="0"/>
              <w:jc w:val="center"/>
              <w:rPr>
                <w:rFonts w:eastAsia="Times New Roman"/>
                <w:color w:val="000000"/>
                <w:lang w:eastAsia="en-SE"/>
              </w:rPr>
            </w:pPr>
            <w:r>
              <w:rPr>
                <w:rFonts w:eastAsia="Times New Roman"/>
                <w:color w:val="000000"/>
                <w:lang w:eastAsia="en-SE"/>
              </w:rPr>
              <w:t>3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9F8C4"/>
            <w:noWrap/>
            <w:vAlign w:val="bottom"/>
            <w:hideMark/>
          </w:tcPr>
          <w:p w14:paraId="7B9A0045" w14:textId="7210064B" w:rsidR="007F0435" w:rsidRPr="007F0435" w:rsidRDefault="007C756F" w:rsidP="007F0435">
            <w:pPr>
              <w:spacing w:after="0"/>
              <w:jc w:val="center"/>
              <w:rPr>
                <w:rFonts w:eastAsia="Times New Roman"/>
                <w:color w:val="000000"/>
                <w:lang w:eastAsia="en-SE"/>
              </w:rPr>
            </w:pPr>
            <w:r>
              <w:rPr>
                <w:rFonts w:eastAsia="Times New Roman"/>
                <w:color w:val="000000"/>
                <w:lang w:eastAsia="en-SE"/>
              </w:rPr>
              <w:t>20</w:t>
            </w:r>
          </w:p>
        </w:tc>
      </w:tr>
      <w:tr w:rsidR="00ED349A" w:rsidRPr="007F0435" w14:paraId="1649F8C9" w14:textId="77777777" w:rsidTr="00ED349A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8B793B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2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682D4" w14:textId="77777777" w:rsidR="00ED349A" w:rsidRPr="007F0435" w:rsidRDefault="00ED349A" w:rsidP="00ED349A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7F0435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C5FA45" w14:textId="77777777" w:rsidR="00ED349A" w:rsidRPr="007F0435" w:rsidRDefault="00ED349A" w:rsidP="00ED349A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7F0435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F21A0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59DAEF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0B433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7DFD44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9FEEF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65D983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64364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643423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0F044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7E3A77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  <w:tc>
          <w:tcPr>
            <w:tcW w:w="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5D84D" w14:textId="3C7C4D7B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97B91E" w14:textId="4C2D0B0E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5A81C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2F2FCE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</w:tr>
      <w:tr w:rsidR="00ED349A" w:rsidRPr="007F0435" w14:paraId="50E24069" w14:textId="77777777" w:rsidTr="00ED349A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D9EFBE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3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F12C1" w14:textId="77777777" w:rsidR="00ED349A" w:rsidRPr="007F0435" w:rsidRDefault="00ED349A" w:rsidP="00ED349A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7F0435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0F61F0" w14:textId="77777777" w:rsidR="00ED349A" w:rsidRPr="007F0435" w:rsidRDefault="00ED349A" w:rsidP="00ED349A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7F0435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CF65A" w14:textId="10CF6E6D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F39D15" w14:textId="2E21E0C6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E05EC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95F9AB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7BAD0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E67F0E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4F19F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D6456D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254F8" w14:textId="27840126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F27700" w14:textId="690E9455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C0AB9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C43F3C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ACD72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68506E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  <w:tr w:rsidR="00ED349A" w:rsidRPr="007F0435" w14:paraId="7E4E8C31" w14:textId="77777777" w:rsidTr="009B7B1A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CDDBAE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4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16C63" w14:textId="77777777" w:rsidR="00ED349A" w:rsidRPr="007F0435" w:rsidRDefault="00ED349A" w:rsidP="00ED349A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7F0435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580B6C" w14:textId="77777777" w:rsidR="00ED349A" w:rsidRPr="007F0435" w:rsidRDefault="00ED349A" w:rsidP="00ED349A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7F0435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2CBB1902" w14:textId="6CC2FA24" w:rsidR="00ED349A" w:rsidRPr="009E142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  <w:r w:rsidR="009E1425">
              <w:rPr>
                <w:rFonts w:eastAsia="Times New Roman"/>
                <w:color w:val="000000"/>
                <w:lang w:eastAsia="en-SE"/>
              </w:rPr>
              <w:t>15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9F8C4"/>
            <w:noWrap/>
            <w:vAlign w:val="bottom"/>
            <w:hideMark/>
          </w:tcPr>
          <w:p w14:paraId="20BB3559" w14:textId="063C3BA3" w:rsidR="00ED349A" w:rsidRPr="007F0435" w:rsidRDefault="009E1425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>
              <w:rPr>
                <w:rFonts w:eastAsia="Times New Roman"/>
                <w:color w:val="000000"/>
                <w:lang w:eastAsia="en-SE"/>
              </w:rPr>
              <w:t>18</w:t>
            </w:r>
            <w:r w:rsidR="00ED349A"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48FA6615" w14:textId="073016A4" w:rsidR="00ED349A" w:rsidRPr="001E4D50" w:rsidRDefault="00ED349A" w:rsidP="00ED349A">
            <w:pPr>
              <w:spacing w:after="0"/>
              <w:jc w:val="center"/>
              <w:rPr>
                <w:rFonts w:eastAsia="Times New Roman"/>
                <w:color w:val="000000" w:themeColor="text1"/>
                <w:lang w:eastAsia="en-SE"/>
              </w:rPr>
            </w:pPr>
            <w:r w:rsidRPr="001E4D50">
              <w:rPr>
                <w:rFonts w:eastAsia="Times New Roman"/>
                <w:color w:val="000000" w:themeColor="text1"/>
                <w:lang w:val="en-SE" w:eastAsia="en-SE"/>
              </w:rPr>
              <w:t>1</w:t>
            </w:r>
            <w:r w:rsidR="00C12BF4" w:rsidRPr="001E4D50">
              <w:rPr>
                <w:rFonts w:eastAsia="Times New Roman"/>
                <w:color w:val="000000" w:themeColor="text1"/>
                <w:lang w:eastAsia="en-SE"/>
              </w:rPr>
              <w:t>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9F8C4"/>
            <w:noWrap/>
            <w:vAlign w:val="bottom"/>
            <w:hideMark/>
          </w:tcPr>
          <w:p w14:paraId="492B09CC" w14:textId="0DEC89BA" w:rsidR="00ED349A" w:rsidRPr="001E4D50" w:rsidRDefault="00ED349A" w:rsidP="00ED349A">
            <w:pPr>
              <w:spacing w:after="0"/>
              <w:jc w:val="center"/>
              <w:rPr>
                <w:rFonts w:eastAsia="Times New Roman"/>
                <w:color w:val="000000" w:themeColor="text1"/>
                <w:lang w:eastAsia="en-SE"/>
              </w:rPr>
            </w:pPr>
            <w:r w:rsidRPr="001E4D50">
              <w:rPr>
                <w:rFonts w:eastAsia="Times New Roman"/>
                <w:color w:val="000000" w:themeColor="text1"/>
                <w:lang w:val="en-SE" w:eastAsia="en-SE"/>
              </w:rPr>
              <w:t>2</w:t>
            </w:r>
            <w:r w:rsidR="00C12BF4" w:rsidRPr="001E4D50">
              <w:rPr>
                <w:rFonts w:eastAsia="Times New Roman"/>
                <w:color w:val="000000" w:themeColor="text1"/>
                <w:lang w:eastAsia="en-SE"/>
              </w:rPr>
              <w:t>1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3AC9B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A17373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6E501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1C5C97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7C18BED4" w14:textId="1DD5B76F" w:rsidR="00ED349A" w:rsidRPr="00D22CB3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  <w:r w:rsidR="00D22CB3">
              <w:rPr>
                <w:rFonts w:eastAsia="Times New Roman"/>
                <w:color w:val="000000"/>
                <w:lang w:eastAsia="en-SE"/>
              </w:rPr>
              <w:t>22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5DD123" w14:textId="0D1FB3BD" w:rsidR="00ED349A" w:rsidRPr="007F0435" w:rsidRDefault="00D22CB3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>
              <w:rPr>
                <w:rFonts w:eastAsia="Times New Roman"/>
                <w:color w:val="000000"/>
                <w:lang w:eastAsia="en-SE"/>
              </w:rPr>
              <w:t>NA</w:t>
            </w:r>
            <w:r w:rsidR="00ED349A"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D0AF4" w14:textId="0D62D201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  <w:r>
              <w:rPr>
                <w:rFonts w:eastAsia="Times New Roman"/>
                <w:color w:val="000000"/>
                <w:lang w:eastAsia="en-SE"/>
              </w:rPr>
              <w:t>~25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09E0F2" w14:textId="7CA90108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>
              <w:rPr>
                <w:rFonts w:eastAsia="Times New Roman"/>
                <w:color w:val="000000"/>
                <w:lang w:eastAsia="en-SE"/>
              </w:rPr>
              <w:t>NA</w:t>
            </w: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7877E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E5D5FA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  <w:tr w:rsidR="00ED349A" w:rsidRPr="007F0435" w14:paraId="64DC5F33" w14:textId="77777777" w:rsidTr="009B7B1A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6532BB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5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7FE63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&lt;38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C6D643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41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687F4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&lt;38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6A7DA5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39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31343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&lt;40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E6AF87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43.5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5EE8C51A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&lt;38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F9F8C4"/>
            <w:noWrap/>
            <w:vAlign w:val="bottom"/>
            <w:hideMark/>
          </w:tcPr>
          <w:p w14:paraId="22DE6857" w14:textId="05808CCE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eastAsia="en-SE"/>
              </w:rPr>
            </w:pPr>
            <w:r>
              <w:rPr>
                <w:rFonts w:eastAsia="Times New Roman"/>
                <w:color w:val="000000"/>
                <w:lang w:eastAsia="en-SE"/>
              </w:rPr>
              <w:t>38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588AD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41</w:t>
            </w:r>
          </w:p>
        </w:tc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694217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9661D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44?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6F46D1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4AFCA980" w14:textId="1421AEA9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>
              <w:rPr>
                <w:rFonts w:eastAsia="Times New Roman"/>
                <w:color w:val="000000"/>
                <w:lang w:eastAsia="en-SE"/>
              </w:rPr>
              <w:t>&gt;</w:t>
            </w:r>
            <w:r w:rsidRPr="007F0435">
              <w:rPr>
                <w:rFonts w:eastAsia="Times New Roman"/>
                <w:color w:val="000000"/>
                <w:lang w:val="en-SE" w:eastAsia="en-SE"/>
              </w:rPr>
              <w:t>40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9F8C4"/>
            <w:noWrap/>
            <w:vAlign w:val="bottom"/>
            <w:hideMark/>
          </w:tcPr>
          <w:p w14:paraId="59FF6AB7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36ADD8CE" w14:textId="00905FE1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eastAsia="en-SE"/>
              </w:rPr>
            </w:pPr>
            <w:r>
              <w:rPr>
                <w:rFonts w:eastAsia="Times New Roman"/>
                <w:color w:val="000000"/>
                <w:lang w:eastAsia="en-SE"/>
              </w:rPr>
              <w:t>&gt;40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9F8C4"/>
            <w:noWrap/>
            <w:vAlign w:val="bottom"/>
            <w:hideMark/>
          </w:tcPr>
          <w:p w14:paraId="46632702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</w:tr>
      <w:tr w:rsidR="00ED349A" w:rsidRPr="007F0435" w14:paraId="05CA958D" w14:textId="77777777" w:rsidTr="00ED349A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3D21CF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6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6ECD2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F82069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03A1A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C1EF1B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EBBB7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7464AE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70ACD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763F08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CD73F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BA4E59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C8A98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3DB006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6C8F8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A8B66C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B2F78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08C717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</w:tr>
      <w:tr w:rsidR="00ED349A" w:rsidRPr="007F0435" w14:paraId="2668C5DC" w14:textId="77777777" w:rsidTr="00ED349A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D7EDAE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7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6138A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E85B1D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C5A66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24E65A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5E8BB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DE2632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C4B52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6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9245B5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8FE15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88307D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9027A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A0DEB6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C9E2C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9CBE5A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F374B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3925B8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  <w:tr w:rsidR="00ED349A" w:rsidRPr="007F0435" w14:paraId="6B27F35A" w14:textId="77777777" w:rsidTr="00B96BA6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7B3D60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8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E450C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DBA78A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72C3A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2897C5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10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32D37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&lt;5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9F8C4"/>
            <w:noWrap/>
            <w:vAlign w:val="bottom"/>
            <w:hideMark/>
          </w:tcPr>
          <w:p w14:paraId="7DFA9036" w14:textId="434DB976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1</w:t>
            </w:r>
            <w:r>
              <w:rPr>
                <w:rFonts w:eastAsia="Times New Roman"/>
                <w:color w:val="000000"/>
                <w:lang w:eastAsia="en-SE"/>
              </w:rPr>
              <w:t>5</w:t>
            </w:r>
          </w:p>
        </w:tc>
        <w:tc>
          <w:tcPr>
            <w:tcW w:w="54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B63C7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AF7C04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5A488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8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F5D1A5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6C78716B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A404D7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  <w:tc>
          <w:tcPr>
            <w:tcW w:w="59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265A8665" w14:textId="48377B4F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  <w:r>
              <w:rPr>
                <w:rFonts w:eastAsia="Times New Roman"/>
                <w:color w:val="000000"/>
                <w:lang w:eastAsia="en-SE"/>
              </w:rPr>
              <w:t>10</w:t>
            </w:r>
          </w:p>
        </w:tc>
        <w:tc>
          <w:tcPr>
            <w:tcW w:w="78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E2A5CF" w14:textId="09D4B71D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>
              <w:rPr>
                <w:rFonts w:eastAsia="Times New Roman"/>
                <w:color w:val="000000"/>
                <w:lang w:eastAsia="en-SE"/>
              </w:rPr>
              <w:t>NA</w:t>
            </w: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8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FDD3B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6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D6CA9F" w14:textId="77777777" w:rsidR="00ED349A" w:rsidRPr="007F0435" w:rsidRDefault="00ED349A" w:rsidP="00ED349A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7F0435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</w:tbl>
    <w:p w14:paraId="60FCB96A" w14:textId="77777777" w:rsidR="000D0D99" w:rsidRDefault="000D0D99" w:rsidP="007F0435">
      <w:pPr>
        <w:ind w:left="-851"/>
      </w:pPr>
    </w:p>
    <w:p w14:paraId="79C5C351" w14:textId="77777777" w:rsidR="000E08D5" w:rsidRDefault="000E08D5" w:rsidP="007F0435">
      <w:pPr>
        <w:ind w:left="-851"/>
      </w:pPr>
    </w:p>
    <w:p w14:paraId="3CBEFF52" w14:textId="66451DCE" w:rsidR="005F2995" w:rsidRDefault="005F2995" w:rsidP="000E08D5">
      <w:pPr>
        <w:pStyle w:val="Caption"/>
        <w:keepNext/>
        <w:ind w:firstLine="284"/>
      </w:pPr>
      <w:bookmarkStart w:id="1" w:name="_Ref149926454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DE17F1">
        <w:rPr>
          <w:noProof/>
        </w:rPr>
        <w:t>2</w:t>
      </w:r>
      <w:r>
        <w:rPr>
          <w:noProof/>
        </w:rPr>
        <w:fldChar w:fldCharType="end"/>
      </w:r>
      <w:bookmarkEnd w:id="1"/>
      <w:r>
        <w:t xml:space="preserve">: ACIR values (5% throughput loss) summary </w:t>
      </w:r>
      <w:r>
        <w:rPr>
          <w:noProof/>
        </w:rPr>
        <w:t xml:space="preserve">for all scenarios and use cases – NF = </w:t>
      </w:r>
      <w:r>
        <w:rPr>
          <w:noProof/>
        </w:rPr>
        <w:t>6</w:t>
      </w:r>
      <w:r>
        <w:rPr>
          <w:noProof/>
        </w:rPr>
        <w:t>dB</w:t>
      </w:r>
    </w:p>
    <w:tbl>
      <w:tblPr>
        <w:tblW w:w="6275" w:type="dxa"/>
        <w:tblInd w:w="1018" w:type="dxa"/>
        <w:tblLook w:val="04A0" w:firstRow="1" w:lastRow="0" w:firstColumn="1" w:lastColumn="0" w:noHBand="0" w:noVBand="1"/>
      </w:tblPr>
      <w:tblGrid>
        <w:gridCol w:w="984"/>
        <w:gridCol w:w="570"/>
        <w:gridCol w:w="746"/>
        <w:gridCol w:w="547"/>
        <w:gridCol w:w="746"/>
        <w:gridCol w:w="549"/>
        <w:gridCol w:w="793"/>
        <w:gridCol w:w="549"/>
        <w:gridCol w:w="793"/>
      </w:tblGrid>
      <w:tr w:rsidR="00DA5338" w:rsidRPr="00DA5338" w14:paraId="204B2A93" w14:textId="77777777" w:rsidTr="00DA5338">
        <w:trPr>
          <w:trHeight w:val="300"/>
        </w:trPr>
        <w:tc>
          <w:tcPr>
            <w:tcW w:w="98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0798F7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 xml:space="preserve">Scenario </w:t>
            </w:r>
          </w:p>
        </w:tc>
        <w:tc>
          <w:tcPr>
            <w:tcW w:w="2609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841845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Elevation angle: 90 deg.</w:t>
            </w:r>
          </w:p>
        </w:tc>
        <w:tc>
          <w:tcPr>
            <w:tcW w:w="2682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DA3CF0E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Elevation angle: 25 deg.</w:t>
            </w:r>
          </w:p>
        </w:tc>
      </w:tr>
      <w:tr w:rsidR="00DA5338" w:rsidRPr="00DA5338" w14:paraId="446E262B" w14:textId="77777777" w:rsidTr="00DA5338">
        <w:trPr>
          <w:trHeight w:val="300"/>
        </w:trPr>
        <w:tc>
          <w:tcPr>
            <w:tcW w:w="98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ACFEBF" w14:textId="77777777" w:rsidR="00DA5338" w:rsidRPr="00DA5338" w:rsidRDefault="00DA5338" w:rsidP="00DA5338">
            <w:pPr>
              <w:spacing w:after="0"/>
              <w:rPr>
                <w:rFonts w:eastAsia="Times New Roman"/>
                <w:color w:val="000000"/>
                <w:lang w:val="en-SE" w:eastAsia="en-SE"/>
              </w:rPr>
            </w:pPr>
          </w:p>
        </w:tc>
        <w:tc>
          <w:tcPr>
            <w:tcW w:w="131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DB5F22D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LEO600</w:t>
            </w:r>
          </w:p>
        </w:tc>
        <w:tc>
          <w:tcPr>
            <w:tcW w:w="129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8188DE0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LEO1200</w:t>
            </w:r>
          </w:p>
        </w:tc>
        <w:tc>
          <w:tcPr>
            <w:tcW w:w="134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107A8EF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LEO600</w:t>
            </w:r>
          </w:p>
        </w:tc>
        <w:tc>
          <w:tcPr>
            <w:tcW w:w="134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DE8BB81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LEO1200</w:t>
            </w:r>
          </w:p>
        </w:tc>
      </w:tr>
      <w:tr w:rsidR="00DA5338" w:rsidRPr="00DA5338" w14:paraId="17223FC4" w14:textId="77777777" w:rsidTr="00DA5338">
        <w:trPr>
          <w:trHeight w:val="300"/>
        </w:trPr>
        <w:tc>
          <w:tcPr>
            <w:tcW w:w="98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BB2573" w14:textId="77777777" w:rsidR="00DA5338" w:rsidRPr="00DA5338" w:rsidRDefault="00DA5338" w:rsidP="00DA5338">
            <w:pPr>
              <w:spacing w:after="0"/>
              <w:rPr>
                <w:rFonts w:eastAsia="Times New Roman"/>
                <w:color w:val="000000"/>
                <w:lang w:val="en-SE" w:eastAsia="en-SE"/>
              </w:rPr>
            </w:pPr>
          </w:p>
        </w:tc>
        <w:tc>
          <w:tcPr>
            <w:tcW w:w="57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880D9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93D708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D0B59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992D12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30048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9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0E7DA2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  <w:tc>
          <w:tcPr>
            <w:tcW w:w="54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68186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Avg</w:t>
            </w:r>
          </w:p>
        </w:tc>
        <w:tc>
          <w:tcPr>
            <w:tcW w:w="7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3CB12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5 perc.</w:t>
            </w:r>
          </w:p>
        </w:tc>
      </w:tr>
      <w:tr w:rsidR="00CF7A1C" w:rsidRPr="00DA5338" w14:paraId="3FAAA3E5" w14:textId="77777777" w:rsidTr="00DA5338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F50DF5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1</w:t>
            </w:r>
          </w:p>
        </w:tc>
        <w:tc>
          <w:tcPr>
            <w:tcW w:w="5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53BFC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7AED11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E579B3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E7A774E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FDCC7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05A3D3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F6A8DDA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5D0A083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  <w:tr w:rsidR="00DA5338" w:rsidRPr="00DA5338" w14:paraId="2420BEA6" w14:textId="77777777" w:rsidTr="00DA5338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5E6E06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2</w:t>
            </w:r>
          </w:p>
        </w:tc>
        <w:tc>
          <w:tcPr>
            <w:tcW w:w="5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F89E4" w14:textId="77777777" w:rsidR="00DA5338" w:rsidRPr="00DA5338" w:rsidRDefault="00DA5338" w:rsidP="00DA533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DA5338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499BAA" w14:textId="77777777" w:rsidR="00DA5338" w:rsidRPr="00DA5338" w:rsidRDefault="00DA5338" w:rsidP="00DA533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DA5338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E58634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05A2A45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46771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D133BE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7BAC3C3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2F4CB1C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  <w:tr w:rsidR="00DA5338" w:rsidRPr="00DA5338" w14:paraId="7491554B" w14:textId="77777777" w:rsidTr="00DA5338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3EB91A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3</w:t>
            </w:r>
          </w:p>
        </w:tc>
        <w:tc>
          <w:tcPr>
            <w:tcW w:w="5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FE945" w14:textId="77777777" w:rsidR="00DA5338" w:rsidRPr="00DA5338" w:rsidRDefault="00DA5338" w:rsidP="00DA533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DA5338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B4D935" w14:textId="77777777" w:rsidR="00DA5338" w:rsidRPr="00DA5338" w:rsidRDefault="00DA5338" w:rsidP="00DA533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DA5338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4FD7144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9EEFB38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87D8E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658987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E59CAD3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5C6BEC5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  <w:tr w:rsidR="00DA5338" w:rsidRPr="00DA5338" w14:paraId="6984BFF8" w14:textId="77777777" w:rsidTr="00DA5338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821443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4</w:t>
            </w:r>
          </w:p>
        </w:tc>
        <w:tc>
          <w:tcPr>
            <w:tcW w:w="5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0051D" w14:textId="77777777" w:rsidR="00DA5338" w:rsidRPr="00DA5338" w:rsidRDefault="00DA5338" w:rsidP="00DA533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DA5338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E0FAE8" w14:textId="77777777" w:rsidR="00DA5338" w:rsidRPr="00DA5338" w:rsidRDefault="00DA5338" w:rsidP="00DA5338">
            <w:pPr>
              <w:spacing w:after="0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</w:pPr>
            <w:r w:rsidRPr="00DA5338">
              <w:rPr>
                <w:rFonts w:ascii="Arial" w:eastAsia="Times New Roman" w:hAnsi="Arial" w:cs="Arial"/>
                <w:color w:val="000000"/>
                <w:sz w:val="16"/>
                <w:szCs w:val="16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67A29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89559B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5E58F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FF0000"/>
                <w:lang w:val="en-SE" w:eastAsia="en-SE"/>
              </w:rPr>
            </w:pPr>
            <w:r w:rsidRPr="00DA5338">
              <w:rPr>
                <w:rFonts w:eastAsia="Times New Roman"/>
                <w:color w:val="FF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649F60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FF0000"/>
                <w:lang w:val="en-SE" w:eastAsia="en-SE"/>
              </w:rPr>
            </w:pPr>
            <w:r w:rsidRPr="00DA5338">
              <w:rPr>
                <w:rFonts w:eastAsia="Times New Roman"/>
                <w:color w:val="FF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9430C74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C418B2B" w14:textId="77777777" w:rsidR="00DA5338" w:rsidRPr="00DA5338" w:rsidRDefault="00DA5338" w:rsidP="00DA5338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  <w:tr w:rsidR="00CF7A1C" w:rsidRPr="00DA5338" w14:paraId="5043AA60" w14:textId="77777777" w:rsidTr="0018329E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C574A6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5</w:t>
            </w:r>
          </w:p>
        </w:tc>
        <w:tc>
          <w:tcPr>
            <w:tcW w:w="5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4618B8D4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32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9F8C4"/>
            <w:noWrap/>
            <w:vAlign w:val="bottom"/>
            <w:hideMark/>
          </w:tcPr>
          <w:p w14:paraId="3D778385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38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2CFD4B60" w14:textId="3530B436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  <w:r w:rsidR="00670061">
              <w:rPr>
                <w:rFonts w:eastAsia="Times New Roman"/>
                <w:color w:val="000000"/>
                <w:lang w:eastAsia="en-SE"/>
              </w:rPr>
              <w:t>34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0C417559" w14:textId="34D7D2EC" w:rsidR="00CF7A1C" w:rsidRPr="00DA5338" w:rsidRDefault="0018329E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>
              <w:rPr>
                <w:rFonts w:eastAsia="Times New Roman"/>
                <w:color w:val="000000"/>
                <w:lang w:eastAsia="en-SE"/>
              </w:rPr>
              <w:t>36</w:t>
            </w:r>
            <w:r w:rsidR="00CF7A1C"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9F8C4"/>
            <w:noWrap/>
            <w:vAlign w:val="bottom"/>
            <w:hideMark/>
          </w:tcPr>
          <w:p w14:paraId="463F9825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&gt;40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BCA1DB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99FCF1" w14:textId="54FA42EB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&gt;40</w:t>
            </w:r>
          </w:p>
        </w:tc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1896DBC" w14:textId="56B92EC1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NA</w:t>
            </w:r>
          </w:p>
        </w:tc>
      </w:tr>
      <w:tr w:rsidR="00CF7A1C" w:rsidRPr="00DA5338" w14:paraId="41530A64" w14:textId="77777777" w:rsidTr="00DA5338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EBFFFD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6</w:t>
            </w:r>
          </w:p>
        </w:tc>
        <w:tc>
          <w:tcPr>
            <w:tcW w:w="5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861F4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62ADB2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CAE809E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D893073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479C8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90A480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F03C134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E17C7A7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  <w:tr w:rsidR="00CF7A1C" w:rsidRPr="00DA5338" w14:paraId="31E12CB9" w14:textId="77777777" w:rsidTr="00DA5338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C26510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7</w:t>
            </w:r>
          </w:p>
        </w:tc>
        <w:tc>
          <w:tcPr>
            <w:tcW w:w="5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BDC46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2E2B84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4848BC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F1B2FB5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223AC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1F4D22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DDEEE69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C6D22E9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  <w:tr w:rsidR="00CF7A1C" w:rsidRPr="00DA5338" w14:paraId="334B5661" w14:textId="77777777" w:rsidTr="00DA5338">
        <w:trPr>
          <w:trHeight w:val="300"/>
        </w:trPr>
        <w:tc>
          <w:tcPr>
            <w:tcW w:w="9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7D7439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8</w:t>
            </w:r>
          </w:p>
        </w:tc>
        <w:tc>
          <w:tcPr>
            <w:tcW w:w="57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07F55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81A471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88E3E3F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3F6BD65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CAE1C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640453C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54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AACD933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  <w:tc>
          <w:tcPr>
            <w:tcW w:w="7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4156187" w14:textId="77777777" w:rsidR="00CF7A1C" w:rsidRPr="00DA5338" w:rsidRDefault="00CF7A1C" w:rsidP="00CF7A1C">
            <w:pPr>
              <w:spacing w:after="0"/>
              <w:jc w:val="center"/>
              <w:rPr>
                <w:rFonts w:eastAsia="Times New Roman"/>
                <w:color w:val="000000"/>
                <w:lang w:val="en-SE" w:eastAsia="en-SE"/>
              </w:rPr>
            </w:pPr>
            <w:r w:rsidRPr="00DA5338">
              <w:rPr>
                <w:rFonts w:eastAsia="Times New Roman"/>
                <w:color w:val="000000"/>
                <w:lang w:val="en-SE" w:eastAsia="en-SE"/>
              </w:rPr>
              <w:t> </w:t>
            </w:r>
          </w:p>
        </w:tc>
      </w:tr>
    </w:tbl>
    <w:p w14:paraId="4B3EF0F1" w14:textId="77777777" w:rsidR="00FA4313" w:rsidRDefault="00FA4313" w:rsidP="00AE474F"/>
    <w:p w14:paraId="39805C1A" w14:textId="603F193A" w:rsidR="00825AD7" w:rsidRDefault="007D475A" w:rsidP="00AE474F">
      <w:r>
        <w:t>W</w:t>
      </w:r>
      <w:r w:rsidR="00825AD7">
        <w:t xml:space="preserve">e could </w:t>
      </w:r>
      <w:r>
        <w:t xml:space="preserve">then </w:t>
      </w:r>
      <w:r w:rsidR="00825AD7">
        <w:t>make the following observations:</w:t>
      </w:r>
    </w:p>
    <w:p w14:paraId="4D7F5CD4" w14:textId="082B4575" w:rsidR="00825AD7" w:rsidRPr="001272A8" w:rsidRDefault="00825AD7" w:rsidP="00AE474F">
      <w:pPr>
        <w:rPr>
          <w:b/>
          <w:bCs/>
        </w:rPr>
      </w:pPr>
      <w:r w:rsidRPr="001272A8">
        <w:rPr>
          <w:b/>
          <w:bCs/>
        </w:rPr>
        <w:t>Observation1: Scenario</w:t>
      </w:r>
      <w:r w:rsidR="00284774" w:rsidRPr="001272A8">
        <w:rPr>
          <w:b/>
          <w:bCs/>
        </w:rPr>
        <w:t xml:space="preserve">s 2, </w:t>
      </w:r>
      <w:r w:rsidR="00931E90" w:rsidRPr="001272A8">
        <w:rPr>
          <w:b/>
          <w:bCs/>
        </w:rPr>
        <w:t>3, 6</w:t>
      </w:r>
      <w:r w:rsidR="00743F87" w:rsidRPr="001272A8">
        <w:rPr>
          <w:b/>
          <w:bCs/>
        </w:rPr>
        <w:t xml:space="preserve"> and </w:t>
      </w:r>
      <w:r w:rsidR="00931E90" w:rsidRPr="001272A8">
        <w:rPr>
          <w:b/>
          <w:bCs/>
        </w:rPr>
        <w:t>7</w:t>
      </w:r>
      <w:r w:rsidR="007507DB" w:rsidRPr="001272A8">
        <w:rPr>
          <w:b/>
          <w:bCs/>
        </w:rPr>
        <w:t xml:space="preserve"> </w:t>
      </w:r>
      <w:r w:rsidR="00B23E40" w:rsidRPr="001272A8">
        <w:rPr>
          <w:b/>
          <w:bCs/>
        </w:rPr>
        <w:t xml:space="preserve">don’t cause any coexistence issue for all </w:t>
      </w:r>
      <w:r w:rsidR="00C873A9" w:rsidRPr="001272A8">
        <w:rPr>
          <w:b/>
          <w:bCs/>
        </w:rPr>
        <w:t xml:space="preserve">considered </w:t>
      </w:r>
      <w:r w:rsidR="00B23E40" w:rsidRPr="001272A8">
        <w:rPr>
          <w:b/>
          <w:bCs/>
        </w:rPr>
        <w:t>types of satellite</w:t>
      </w:r>
      <w:r w:rsidR="00904945" w:rsidRPr="001272A8">
        <w:rPr>
          <w:b/>
          <w:bCs/>
        </w:rPr>
        <w:t xml:space="preserve">s and NTN UEs, at </w:t>
      </w:r>
      <w:r w:rsidR="00294A85" w:rsidRPr="001272A8">
        <w:rPr>
          <w:b/>
          <w:bCs/>
        </w:rPr>
        <w:t>90- or 25-degrees</w:t>
      </w:r>
      <w:r w:rsidR="00904945" w:rsidRPr="001272A8">
        <w:rPr>
          <w:b/>
          <w:bCs/>
        </w:rPr>
        <w:t xml:space="preserve"> elevation angles.</w:t>
      </w:r>
    </w:p>
    <w:p w14:paraId="233CD9FB" w14:textId="4A50C779" w:rsidR="00944BAD" w:rsidRPr="001272A8" w:rsidRDefault="00944BAD" w:rsidP="00944BAD">
      <w:pPr>
        <w:rPr>
          <w:b/>
          <w:bCs/>
        </w:rPr>
      </w:pPr>
      <w:r w:rsidRPr="001272A8">
        <w:rPr>
          <w:b/>
          <w:bCs/>
        </w:rPr>
        <w:t xml:space="preserve">Observation2: </w:t>
      </w:r>
      <w:r w:rsidR="001A3DDA" w:rsidRPr="001272A8">
        <w:rPr>
          <w:b/>
          <w:bCs/>
        </w:rPr>
        <w:t>For s</w:t>
      </w:r>
      <w:r w:rsidRPr="001272A8">
        <w:rPr>
          <w:b/>
          <w:bCs/>
        </w:rPr>
        <w:t>cenario 1</w:t>
      </w:r>
      <w:r w:rsidR="001A3DDA" w:rsidRPr="001272A8">
        <w:rPr>
          <w:b/>
          <w:bCs/>
        </w:rPr>
        <w:t>, at 25</w:t>
      </w:r>
      <w:r w:rsidR="000F2553">
        <w:rPr>
          <w:b/>
          <w:bCs/>
        </w:rPr>
        <w:t>-</w:t>
      </w:r>
      <w:r w:rsidR="001A3DDA" w:rsidRPr="001272A8">
        <w:rPr>
          <w:b/>
          <w:bCs/>
        </w:rPr>
        <w:t>degre</w:t>
      </w:r>
      <w:r w:rsidR="00EF4E86" w:rsidRPr="001272A8">
        <w:rPr>
          <w:b/>
          <w:bCs/>
        </w:rPr>
        <w:t>e</w:t>
      </w:r>
      <w:r w:rsidR="001A3DDA" w:rsidRPr="001272A8">
        <w:rPr>
          <w:b/>
          <w:bCs/>
        </w:rPr>
        <w:t>s ele</w:t>
      </w:r>
      <w:r w:rsidR="00EF4E86" w:rsidRPr="001272A8">
        <w:rPr>
          <w:b/>
          <w:bCs/>
        </w:rPr>
        <w:t xml:space="preserve">vation angle, 20dB ACIR </w:t>
      </w:r>
      <w:r w:rsidR="002D61B9" w:rsidRPr="001272A8">
        <w:rPr>
          <w:b/>
          <w:bCs/>
        </w:rPr>
        <w:t>would</w:t>
      </w:r>
      <w:r w:rsidR="00EF4E86" w:rsidRPr="001272A8">
        <w:rPr>
          <w:b/>
          <w:bCs/>
        </w:rPr>
        <w:t xml:space="preserve"> be needed to guarantee coexistence. </w:t>
      </w:r>
    </w:p>
    <w:p w14:paraId="64840AAD" w14:textId="565724A5" w:rsidR="00904945" w:rsidRPr="001272A8" w:rsidRDefault="00904945" w:rsidP="00AE474F">
      <w:pPr>
        <w:rPr>
          <w:b/>
          <w:bCs/>
        </w:rPr>
      </w:pPr>
      <w:r w:rsidRPr="001272A8">
        <w:rPr>
          <w:b/>
          <w:bCs/>
        </w:rPr>
        <w:t>Observatio</w:t>
      </w:r>
      <w:r w:rsidR="007B1734" w:rsidRPr="001272A8">
        <w:rPr>
          <w:b/>
          <w:bCs/>
        </w:rPr>
        <w:t>n</w:t>
      </w:r>
      <w:r w:rsidR="0009229F" w:rsidRPr="001272A8">
        <w:rPr>
          <w:b/>
          <w:bCs/>
        </w:rPr>
        <w:t>3</w:t>
      </w:r>
      <w:r w:rsidRPr="001272A8">
        <w:rPr>
          <w:b/>
          <w:bCs/>
        </w:rPr>
        <w:t>:</w:t>
      </w:r>
      <w:r w:rsidR="002D61B9" w:rsidRPr="001272A8">
        <w:rPr>
          <w:b/>
          <w:bCs/>
        </w:rPr>
        <w:t xml:space="preserve"> For s</w:t>
      </w:r>
      <w:r w:rsidR="007B1734" w:rsidRPr="001272A8">
        <w:rPr>
          <w:b/>
          <w:bCs/>
        </w:rPr>
        <w:t>cenario 4</w:t>
      </w:r>
      <w:r w:rsidR="002D61B9" w:rsidRPr="001272A8">
        <w:rPr>
          <w:b/>
          <w:bCs/>
        </w:rPr>
        <w:t xml:space="preserve">, 20-25 dB ACIR </w:t>
      </w:r>
      <w:r w:rsidR="002D61B9" w:rsidRPr="001272A8">
        <w:rPr>
          <w:b/>
          <w:bCs/>
        </w:rPr>
        <w:t>would be needed to guarantee coexistence.</w:t>
      </w:r>
    </w:p>
    <w:p w14:paraId="50A04500" w14:textId="070CFC0F" w:rsidR="007B1734" w:rsidRPr="001272A8" w:rsidRDefault="007B1734" w:rsidP="007B1734">
      <w:pPr>
        <w:rPr>
          <w:b/>
          <w:bCs/>
        </w:rPr>
      </w:pPr>
      <w:r w:rsidRPr="001272A8">
        <w:rPr>
          <w:b/>
          <w:bCs/>
        </w:rPr>
        <w:t>Observation</w:t>
      </w:r>
      <w:r w:rsidR="0009229F" w:rsidRPr="001272A8">
        <w:rPr>
          <w:b/>
          <w:bCs/>
        </w:rPr>
        <w:t>4</w:t>
      </w:r>
      <w:r w:rsidRPr="001272A8">
        <w:rPr>
          <w:b/>
          <w:bCs/>
        </w:rPr>
        <w:t>: Scenario 5 is the problematic scenario for this coexistence study</w:t>
      </w:r>
      <w:r w:rsidR="0068794E" w:rsidRPr="001272A8">
        <w:rPr>
          <w:b/>
          <w:bCs/>
        </w:rPr>
        <w:t xml:space="preserve">, requiring </w:t>
      </w:r>
      <w:r w:rsidR="00981E74" w:rsidRPr="001272A8">
        <w:rPr>
          <w:b/>
          <w:bCs/>
        </w:rPr>
        <w:t>4</w:t>
      </w:r>
      <w:r w:rsidR="0068794E" w:rsidRPr="001272A8">
        <w:rPr>
          <w:b/>
          <w:bCs/>
        </w:rPr>
        <w:t xml:space="preserve">0dB or more ACIR value to have NTN and TN coexisting properly. </w:t>
      </w:r>
    </w:p>
    <w:p w14:paraId="3838377F" w14:textId="191E414F" w:rsidR="007507DB" w:rsidRPr="001272A8" w:rsidRDefault="007507DB" w:rsidP="007507DB">
      <w:pPr>
        <w:rPr>
          <w:b/>
          <w:bCs/>
        </w:rPr>
      </w:pPr>
      <w:r w:rsidRPr="001272A8">
        <w:rPr>
          <w:b/>
          <w:bCs/>
        </w:rPr>
        <w:t>Observation</w:t>
      </w:r>
      <w:r w:rsidR="0009229F" w:rsidRPr="001272A8">
        <w:rPr>
          <w:b/>
          <w:bCs/>
        </w:rPr>
        <w:t>5</w:t>
      </w:r>
      <w:r w:rsidRPr="001272A8">
        <w:rPr>
          <w:b/>
          <w:bCs/>
        </w:rPr>
        <w:t xml:space="preserve">: </w:t>
      </w:r>
      <w:r w:rsidR="008D11E6" w:rsidRPr="001272A8">
        <w:rPr>
          <w:b/>
          <w:bCs/>
        </w:rPr>
        <w:t xml:space="preserve">For scenario </w:t>
      </w:r>
      <w:r w:rsidR="008D11E6" w:rsidRPr="001272A8">
        <w:rPr>
          <w:b/>
          <w:bCs/>
        </w:rPr>
        <w:t>8</w:t>
      </w:r>
      <w:r w:rsidR="008D11E6" w:rsidRPr="001272A8">
        <w:rPr>
          <w:b/>
          <w:bCs/>
        </w:rPr>
        <w:t xml:space="preserve">, </w:t>
      </w:r>
      <w:r w:rsidR="008D11E6" w:rsidRPr="001272A8">
        <w:rPr>
          <w:b/>
          <w:bCs/>
        </w:rPr>
        <w:t>15-</w:t>
      </w:r>
      <w:r w:rsidR="008D11E6" w:rsidRPr="001272A8">
        <w:rPr>
          <w:b/>
          <w:bCs/>
        </w:rPr>
        <w:t>20</w:t>
      </w:r>
      <w:r w:rsidR="000F2553">
        <w:rPr>
          <w:b/>
          <w:bCs/>
        </w:rPr>
        <w:t xml:space="preserve"> </w:t>
      </w:r>
      <w:r w:rsidR="008D11E6" w:rsidRPr="001272A8">
        <w:rPr>
          <w:b/>
          <w:bCs/>
        </w:rPr>
        <w:t>dB ACIR would be needed to guarantee coexistence.</w:t>
      </w:r>
    </w:p>
    <w:p w14:paraId="17FBF6D0" w14:textId="11E801CB" w:rsidR="007507DB" w:rsidRPr="001272A8" w:rsidRDefault="008653F7" w:rsidP="007B1734">
      <w:pPr>
        <w:rPr>
          <w:b/>
          <w:bCs/>
        </w:rPr>
      </w:pPr>
      <w:r w:rsidRPr="001272A8">
        <w:rPr>
          <w:b/>
          <w:bCs/>
        </w:rPr>
        <w:t>Observation</w:t>
      </w:r>
      <w:r w:rsidR="0009229F" w:rsidRPr="001272A8">
        <w:rPr>
          <w:b/>
          <w:bCs/>
        </w:rPr>
        <w:t>6</w:t>
      </w:r>
      <w:r w:rsidRPr="001272A8">
        <w:rPr>
          <w:b/>
          <w:bCs/>
        </w:rPr>
        <w:t xml:space="preserve">: </w:t>
      </w:r>
      <w:r w:rsidR="006F1C3F" w:rsidRPr="001272A8">
        <w:rPr>
          <w:b/>
          <w:bCs/>
        </w:rPr>
        <w:t>For s</w:t>
      </w:r>
      <w:r w:rsidRPr="001272A8">
        <w:rPr>
          <w:b/>
          <w:bCs/>
        </w:rPr>
        <w:t>c</w:t>
      </w:r>
      <w:r w:rsidR="00FB6B15" w:rsidRPr="001272A8">
        <w:rPr>
          <w:b/>
          <w:bCs/>
        </w:rPr>
        <w:t>enar</w:t>
      </w:r>
      <w:r w:rsidR="006F7E17" w:rsidRPr="001272A8">
        <w:rPr>
          <w:b/>
          <w:bCs/>
        </w:rPr>
        <w:t>io</w:t>
      </w:r>
      <w:r w:rsidR="006F1C3F" w:rsidRPr="001272A8">
        <w:rPr>
          <w:b/>
          <w:bCs/>
        </w:rPr>
        <w:t xml:space="preserve"> 5 </w:t>
      </w:r>
      <w:r w:rsidR="006F7E17" w:rsidRPr="001272A8">
        <w:rPr>
          <w:b/>
          <w:bCs/>
        </w:rPr>
        <w:t xml:space="preserve"> with fixed VSAT and 6 dB NF few dB ACIR less </w:t>
      </w:r>
      <w:r w:rsidR="006F1C3F" w:rsidRPr="001272A8">
        <w:rPr>
          <w:b/>
          <w:bCs/>
        </w:rPr>
        <w:t xml:space="preserve">are required </w:t>
      </w:r>
      <w:r w:rsidR="006F7E17" w:rsidRPr="001272A8">
        <w:rPr>
          <w:b/>
          <w:bCs/>
        </w:rPr>
        <w:t>to guarant</w:t>
      </w:r>
      <w:r w:rsidR="006F1C3F" w:rsidRPr="001272A8">
        <w:rPr>
          <w:b/>
          <w:bCs/>
        </w:rPr>
        <w:t>ee coexistence.</w:t>
      </w:r>
    </w:p>
    <w:p w14:paraId="7B1D27E4" w14:textId="7A83E2BE" w:rsidR="00640259" w:rsidRDefault="00640259" w:rsidP="007B1734">
      <w:pPr>
        <w:rPr>
          <w:b/>
          <w:bCs/>
        </w:rPr>
      </w:pPr>
      <w:r w:rsidRPr="001272A8">
        <w:rPr>
          <w:b/>
          <w:bCs/>
        </w:rPr>
        <w:t>Observation</w:t>
      </w:r>
      <w:r w:rsidR="0009229F" w:rsidRPr="001272A8">
        <w:rPr>
          <w:b/>
          <w:bCs/>
        </w:rPr>
        <w:t>7</w:t>
      </w:r>
      <w:r w:rsidR="0085315D" w:rsidRPr="001272A8">
        <w:rPr>
          <w:b/>
          <w:bCs/>
        </w:rPr>
        <w:t>: At 25 degre</w:t>
      </w:r>
      <w:r w:rsidR="00147FEB" w:rsidRPr="001272A8">
        <w:rPr>
          <w:b/>
          <w:bCs/>
        </w:rPr>
        <w:t>e</w:t>
      </w:r>
      <w:r w:rsidR="0085315D" w:rsidRPr="001272A8">
        <w:rPr>
          <w:b/>
          <w:bCs/>
        </w:rPr>
        <w:t xml:space="preserve">s elevation angle, </w:t>
      </w:r>
      <w:r w:rsidR="00147FEB" w:rsidRPr="001272A8">
        <w:rPr>
          <w:b/>
          <w:bCs/>
        </w:rPr>
        <w:t xml:space="preserve">many 5-percentile results are not </w:t>
      </w:r>
      <w:r w:rsidR="001237A2" w:rsidRPr="001272A8">
        <w:rPr>
          <w:b/>
          <w:bCs/>
        </w:rPr>
        <w:t xml:space="preserve">relevant, most likely due to the </w:t>
      </w:r>
      <w:r w:rsidR="002A5DA5" w:rsidRPr="001272A8">
        <w:rPr>
          <w:b/>
          <w:bCs/>
        </w:rPr>
        <w:t>u</w:t>
      </w:r>
      <w:r w:rsidR="001237A2" w:rsidRPr="001272A8">
        <w:rPr>
          <w:b/>
          <w:bCs/>
        </w:rPr>
        <w:t>n</w:t>
      </w:r>
      <w:r w:rsidR="002A5DA5" w:rsidRPr="001272A8">
        <w:rPr>
          <w:b/>
          <w:bCs/>
        </w:rPr>
        <w:t>-</w:t>
      </w:r>
      <w:r w:rsidR="001237A2" w:rsidRPr="001272A8">
        <w:rPr>
          <w:b/>
          <w:bCs/>
        </w:rPr>
        <w:t xml:space="preserve">sufficient link </w:t>
      </w:r>
      <w:r w:rsidR="002A5DA5" w:rsidRPr="001272A8">
        <w:rPr>
          <w:b/>
          <w:bCs/>
        </w:rPr>
        <w:t>budget. Further investigation would be needed</w:t>
      </w:r>
      <w:r w:rsidR="00042D7E" w:rsidRPr="001272A8">
        <w:rPr>
          <w:b/>
          <w:bCs/>
        </w:rPr>
        <w:t xml:space="preserve"> to better understand if there is any impact on </w:t>
      </w:r>
      <w:r w:rsidR="008A7259" w:rsidRPr="001272A8">
        <w:rPr>
          <w:b/>
          <w:bCs/>
        </w:rPr>
        <w:t>the conclusion</w:t>
      </w:r>
      <w:r w:rsidR="00042D7E" w:rsidRPr="001272A8">
        <w:rPr>
          <w:b/>
          <w:bCs/>
        </w:rPr>
        <w:t xml:space="preserve">. </w:t>
      </w:r>
    </w:p>
    <w:p w14:paraId="124847CD" w14:textId="70B3F625" w:rsidR="006F367B" w:rsidRPr="001272A8" w:rsidRDefault="006F367B" w:rsidP="007B1734">
      <w:pPr>
        <w:rPr>
          <w:b/>
          <w:bCs/>
        </w:rPr>
      </w:pPr>
      <w:r>
        <w:rPr>
          <w:b/>
          <w:bCs/>
        </w:rPr>
        <w:t xml:space="preserve">Observation8: Further results would be needed </w:t>
      </w:r>
      <w:r w:rsidR="000F27F3">
        <w:rPr>
          <w:b/>
          <w:bCs/>
        </w:rPr>
        <w:t xml:space="preserve">to confirm this, </w:t>
      </w:r>
      <w:r>
        <w:rPr>
          <w:b/>
          <w:bCs/>
        </w:rPr>
        <w:t>but</w:t>
      </w:r>
      <w:r w:rsidR="00432F03">
        <w:rPr>
          <w:b/>
          <w:bCs/>
        </w:rPr>
        <w:t xml:space="preserve"> mobile VSAT </w:t>
      </w:r>
      <w:r w:rsidR="000F27F3">
        <w:rPr>
          <w:b/>
          <w:bCs/>
        </w:rPr>
        <w:t>seems to</w:t>
      </w:r>
      <w:r w:rsidR="00432F03">
        <w:rPr>
          <w:b/>
          <w:bCs/>
        </w:rPr>
        <w:t xml:space="preserve"> </w:t>
      </w:r>
      <w:r w:rsidR="00B746D3">
        <w:rPr>
          <w:b/>
          <w:bCs/>
        </w:rPr>
        <w:t xml:space="preserve">require </w:t>
      </w:r>
      <w:r w:rsidR="00432F03">
        <w:rPr>
          <w:b/>
          <w:bCs/>
        </w:rPr>
        <w:t xml:space="preserve">few dB more </w:t>
      </w:r>
      <w:r w:rsidR="004F12D1">
        <w:rPr>
          <w:b/>
          <w:bCs/>
        </w:rPr>
        <w:t xml:space="preserve">ACIR </w:t>
      </w:r>
      <w:r w:rsidR="00432F03">
        <w:rPr>
          <w:b/>
          <w:bCs/>
        </w:rPr>
        <w:t>than fixed VSAT</w:t>
      </w:r>
      <w:r w:rsidR="00406D54">
        <w:rPr>
          <w:b/>
          <w:bCs/>
        </w:rPr>
        <w:t>,</w:t>
      </w:r>
      <w:r w:rsidR="00B746D3">
        <w:rPr>
          <w:b/>
          <w:bCs/>
        </w:rPr>
        <w:t xml:space="preserve"> at least in scenario 5</w:t>
      </w:r>
      <w:r w:rsidR="00432F03">
        <w:rPr>
          <w:b/>
          <w:bCs/>
        </w:rPr>
        <w:t xml:space="preserve">. </w:t>
      </w:r>
    </w:p>
    <w:p w14:paraId="2D7A872B" w14:textId="77777777" w:rsidR="007B1734" w:rsidRDefault="007B1734" w:rsidP="00AE474F"/>
    <w:p w14:paraId="29C4AB7D" w14:textId="6DB72DD6" w:rsidR="000071F0" w:rsidRDefault="00A52921" w:rsidP="00A52921">
      <w:pPr>
        <w:pStyle w:val="Heading2"/>
      </w:pPr>
      <w:r>
        <w:t>Preliminary conclusion</w:t>
      </w:r>
    </w:p>
    <w:p w14:paraId="77F0667A" w14:textId="5115AE38" w:rsidR="00492C82" w:rsidRDefault="0037459F" w:rsidP="00650BB3">
      <w:pPr>
        <w:spacing w:after="0"/>
      </w:pPr>
      <w:r>
        <w:t>From the observation</w:t>
      </w:r>
      <w:r w:rsidR="007D2A08">
        <w:t xml:space="preserve"> </w:t>
      </w:r>
      <w:r>
        <w:t xml:space="preserve">1, </w:t>
      </w:r>
      <w:r w:rsidR="00756705">
        <w:t>considering scenario</w:t>
      </w:r>
      <w:r w:rsidR="00987DCF">
        <w:t>s</w:t>
      </w:r>
      <w:r w:rsidR="00756705">
        <w:t xml:space="preserve"> 6 and 7, </w:t>
      </w:r>
      <w:r w:rsidR="002E1664">
        <w:t xml:space="preserve">the </w:t>
      </w:r>
      <w:r w:rsidR="00097F31">
        <w:t xml:space="preserve">SAN </w:t>
      </w:r>
      <w:r w:rsidR="00492C82">
        <w:t xml:space="preserve">ACLR </w:t>
      </w:r>
      <w:r w:rsidR="00097F31">
        <w:t xml:space="preserve">value </w:t>
      </w:r>
      <w:r w:rsidR="00D9075E">
        <w:t xml:space="preserve">could be relaxed. </w:t>
      </w:r>
      <w:r w:rsidR="002153A8">
        <w:t xml:space="preserve">Keeping in mind an efficient use of the spectrum, not relaxing too much </w:t>
      </w:r>
      <w:r w:rsidR="00944D40">
        <w:t>SAN ACLR then, w</w:t>
      </w:r>
      <w:r w:rsidR="00615056">
        <w:t xml:space="preserve">e would propose an </w:t>
      </w:r>
      <w:r w:rsidR="000071F0">
        <w:t xml:space="preserve">SAN </w:t>
      </w:r>
      <w:r w:rsidR="00912501">
        <w:t xml:space="preserve">ACLR </w:t>
      </w:r>
      <w:r w:rsidR="00615056">
        <w:t xml:space="preserve">value </w:t>
      </w:r>
      <w:r w:rsidR="002153A8">
        <w:t>in the range of</w:t>
      </w:r>
      <w:r w:rsidR="00CA1322">
        <w:t xml:space="preserve"> 20 </w:t>
      </w:r>
      <w:r w:rsidR="002153A8">
        <w:t>to</w:t>
      </w:r>
      <w:r w:rsidR="00CA1322">
        <w:t xml:space="preserve"> </w:t>
      </w:r>
      <w:r w:rsidR="00851C92">
        <w:t>30</w:t>
      </w:r>
      <w:r w:rsidR="00FA18CA">
        <w:t xml:space="preserve"> </w:t>
      </w:r>
      <w:r w:rsidR="00851C92">
        <w:t xml:space="preserve">dB. </w:t>
      </w:r>
    </w:p>
    <w:p w14:paraId="570BC88A" w14:textId="77777777" w:rsidR="00492C82" w:rsidRDefault="00492C82">
      <w:pPr>
        <w:spacing w:after="0"/>
      </w:pPr>
    </w:p>
    <w:p w14:paraId="2900E01B" w14:textId="2C7F42F4" w:rsidR="000071F0" w:rsidRDefault="00492C82" w:rsidP="000071F0">
      <w:pPr>
        <w:spacing w:after="0"/>
      </w:pPr>
      <w:r>
        <w:t>From the observation</w:t>
      </w:r>
      <w:r w:rsidR="007D2A08">
        <w:t xml:space="preserve">s 1 and </w:t>
      </w:r>
      <w:r w:rsidR="00A25E49">
        <w:t>2</w:t>
      </w:r>
      <w:r>
        <w:t>, considering scenario</w:t>
      </w:r>
      <w:r w:rsidR="00987DCF">
        <w:t>s</w:t>
      </w:r>
      <w:r>
        <w:t xml:space="preserve"> </w:t>
      </w:r>
      <w:r w:rsidR="00EC1739">
        <w:t>1</w:t>
      </w:r>
      <w:r>
        <w:t xml:space="preserve"> and </w:t>
      </w:r>
      <w:r w:rsidR="00682075">
        <w:t>3</w:t>
      </w:r>
      <w:r>
        <w:t xml:space="preserve">, </w:t>
      </w:r>
      <w:r w:rsidR="00771923">
        <w:t>considering a 20dB ACIR might be needed (scenario</w:t>
      </w:r>
      <w:r w:rsidR="006B0EE7">
        <w:t xml:space="preserve"> 1</w:t>
      </w:r>
      <w:r w:rsidR="00771923">
        <w:t xml:space="preserve">, 25 degrees elevation angle), </w:t>
      </w:r>
      <w:r w:rsidR="000071F0">
        <w:t xml:space="preserve">we would propose an NTN </w:t>
      </w:r>
      <w:r w:rsidR="006B0EE7">
        <w:t xml:space="preserve">fixed VSAT </w:t>
      </w:r>
      <w:r w:rsidR="000071F0">
        <w:t xml:space="preserve">ACLR value of </w:t>
      </w:r>
      <w:r w:rsidR="00991D33" w:rsidRPr="00991D33">
        <w:t>22</w:t>
      </w:r>
      <w:r w:rsidR="000071F0" w:rsidRPr="00991D33">
        <w:t xml:space="preserve"> dB</w:t>
      </w:r>
      <w:r w:rsidR="000071F0">
        <w:t xml:space="preserve">. </w:t>
      </w:r>
      <w:r w:rsidR="007419F0">
        <w:t xml:space="preserve"> </w:t>
      </w:r>
    </w:p>
    <w:p w14:paraId="651DE589" w14:textId="77777777" w:rsidR="00EC1739" w:rsidRDefault="00EC1739">
      <w:pPr>
        <w:spacing w:after="0"/>
      </w:pPr>
    </w:p>
    <w:p w14:paraId="16A05F11" w14:textId="77777777" w:rsidR="00FA18CA" w:rsidRDefault="00FA18CA" w:rsidP="004E5A08">
      <w:pPr>
        <w:spacing w:after="0"/>
      </w:pPr>
    </w:p>
    <w:p w14:paraId="68A358D4" w14:textId="24663EB0" w:rsidR="00C32FD1" w:rsidRDefault="00C32FD1" w:rsidP="004E5A08">
      <w:pPr>
        <w:spacing w:after="0"/>
      </w:pPr>
      <w:r>
        <w:lastRenderedPageBreak/>
        <w:t>From the observation 3</w:t>
      </w:r>
      <w:r w:rsidR="004F56DC">
        <w:t>,</w:t>
      </w:r>
      <w:r>
        <w:t xml:space="preserve"> if confirmed, the SAN ACS value would need to be high</w:t>
      </w:r>
      <w:r w:rsidR="002908D3">
        <w:t>. I</w:t>
      </w:r>
      <w:r w:rsidR="00AF66D1">
        <w:t>t</w:t>
      </w:r>
      <w:r w:rsidR="002908D3">
        <w:t xml:space="preserve"> might even not be possible to guarantee coexistence between NTN and TN. </w:t>
      </w:r>
      <w:r w:rsidR="003C734A">
        <w:t>This would need further study and more accurate simulation results.</w:t>
      </w:r>
    </w:p>
    <w:p w14:paraId="78FBCBF3" w14:textId="77777777" w:rsidR="003C734A" w:rsidRDefault="003C734A" w:rsidP="004E5A08">
      <w:pPr>
        <w:spacing w:after="0"/>
      </w:pPr>
    </w:p>
    <w:p w14:paraId="358307AB" w14:textId="77777777" w:rsidR="00F01FF4" w:rsidRDefault="00395442">
      <w:pPr>
        <w:spacing w:after="0"/>
      </w:pPr>
      <w:r>
        <w:t>From the observation 4</w:t>
      </w:r>
      <w:r w:rsidR="00277C78">
        <w:t xml:space="preserve"> on scenario 5</w:t>
      </w:r>
      <w:r>
        <w:t xml:space="preserve">, it would be extremely difficult to </w:t>
      </w:r>
      <w:r w:rsidR="003843E4">
        <w:t xml:space="preserve">make NTN and TN coexisting </w:t>
      </w:r>
      <w:r w:rsidR="00E9581F">
        <w:t>with current assumptions. Further study would be needed</w:t>
      </w:r>
      <w:r w:rsidR="00762FD9">
        <w:t xml:space="preserve"> considering additional mitigation techniques, guard band, … </w:t>
      </w:r>
    </w:p>
    <w:p w14:paraId="235BCF03" w14:textId="77777777" w:rsidR="00F01FF4" w:rsidRDefault="00F01FF4">
      <w:pPr>
        <w:spacing w:after="0"/>
      </w:pPr>
    </w:p>
    <w:p w14:paraId="27834232" w14:textId="774D8B98" w:rsidR="00492C82" w:rsidRDefault="00762FD9">
      <w:pPr>
        <w:spacing w:after="0"/>
      </w:pPr>
      <w:r>
        <w:t xml:space="preserve">Nevertheless, </w:t>
      </w:r>
      <w:r w:rsidR="00817ABC">
        <w:t>considering</w:t>
      </w:r>
      <w:r w:rsidR="006D0532">
        <w:t xml:space="preserve"> the frequency range (17GHz) </w:t>
      </w:r>
      <w:r w:rsidR="000B6A65">
        <w:t>of</w:t>
      </w:r>
      <w:r w:rsidR="006D0532">
        <w:t xml:space="preserve"> this scenario 5</w:t>
      </w:r>
      <w:r w:rsidR="000B6A65">
        <w:t xml:space="preserve">, </w:t>
      </w:r>
      <w:r w:rsidR="00C81914">
        <w:t xml:space="preserve">it should still be possible to </w:t>
      </w:r>
      <w:r w:rsidR="006D3015">
        <w:t>agree on acceptable fixed VSAT</w:t>
      </w:r>
      <w:r w:rsidR="00D379BE">
        <w:t>/mobile VSAT</w:t>
      </w:r>
      <w:r w:rsidR="006D3015">
        <w:t xml:space="preserve"> ACS value</w:t>
      </w:r>
      <w:r w:rsidR="00685F20">
        <w:t>s</w:t>
      </w:r>
      <w:r w:rsidR="004348E9">
        <w:t>, even if th</w:t>
      </w:r>
      <w:r w:rsidR="00743021">
        <w:t>ese</w:t>
      </w:r>
      <w:r w:rsidR="004348E9">
        <w:t xml:space="preserve"> value</w:t>
      </w:r>
      <w:r w:rsidR="00743021">
        <w:t>s</w:t>
      </w:r>
      <w:r w:rsidR="004348E9">
        <w:t xml:space="preserve"> don’t guarantee the coexistence </w:t>
      </w:r>
      <w:r w:rsidR="002420EB">
        <w:t>with the assumptions</w:t>
      </w:r>
      <w:r w:rsidR="004F7343">
        <w:t xml:space="preserve"> considered for this study</w:t>
      </w:r>
      <w:r w:rsidR="002420EB">
        <w:t xml:space="preserve">. </w:t>
      </w:r>
    </w:p>
    <w:p w14:paraId="171D3145" w14:textId="77777777" w:rsidR="006976A4" w:rsidRDefault="006976A4">
      <w:pPr>
        <w:spacing w:after="0"/>
      </w:pPr>
    </w:p>
    <w:p w14:paraId="616CBF34" w14:textId="77777777" w:rsidR="00F01FF4" w:rsidRDefault="00F01FF4">
      <w:pPr>
        <w:spacing w:after="0"/>
      </w:pPr>
    </w:p>
    <w:p w14:paraId="29057F96" w14:textId="1DA95412" w:rsidR="00006824" w:rsidRPr="00BC0333" w:rsidRDefault="00F01FF4">
      <w:pPr>
        <w:spacing w:after="0"/>
        <w:rPr>
          <w:b/>
          <w:bCs/>
        </w:rPr>
      </w:pPr>
      <w:r w:rsidRPr="00BC0333">
        <w:rPr>
          <w:b/>
          <w:bCs/>
        </w:rPr>
        <w:t xml:space="preserve">Proposal: </w:t>
      </w:r>
      <w:r w:rsidR="00006824" w:rsidRPr="00BC0333">
        <w:rPr>
          <w:b/>
          <w:bCs/>
        </w:rPr>
        <w:t xml:space="preserve">The following table captures our current proposals based on the </w:t>
      </w:r>
      <w:r w:rsidR="008B534D" w:rsidRPr="00BC0333">
        <w:rPr>
          <w:b/>
          <w:bCs/>
        </w:rPr>
        <w:t>explanations given before.</w:t>
      </w:r>
    </w:p>
    <w:p w14:paraId="6EFC93C6" w14:textId="77777777" w:rsidR="008B534D" w:rsidRPr="00BC0333" w:rsidRDefault="008B534D">
      <w:pPr>
        <w:spacing w:after="0"/>
        <w:rPr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47"/>
        <w:gridCol w:w="1417"/>
        <w:gridCol w:w="4820"/>
      </w:tblGrid>
      <w:tr w:rsidR="00D62B80" w:rsidRPr="00BC0333" w14:paraId="2A1D83CE" w14:textId="77777777" w:rsidTr="000A5991">
        <w:tc>
          <w:tcPr>
            <w:tcW w:w="2547" w:type="dxa"/>
          </w:tcPr>
          <w:p w14:paraId="60050167" w14:textId="766EFB31" w:rsidR="00D62B80" w:rsidRPr="00BC0333" w:rsidRDefault="00D62B80">
            <w:p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Device</w:t>
            </w:r>
          </w:p>
        </w:tc>
        <w:tc>
          <w:tcPr>
            <w:tcW w:w="1417" w:type="dxa"/>
          </w:tcPr>
          <w:p w14:paraId="3B13C248" w14:textId="2B02A734" w:rsidR="00D62B80" w:rsidRPr="00BC0333" w:rsidRDefault="00DA3B82" w:rsidP="00966743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Requirement</w:t>
            </w:r>
          </w:p>
        </w:tc>
        <w:tc>
          <w:tcPr>
            <w:tcW w:w="4820" w:type="dxa"/>
          </w:tcPr>
          <w:p w14:paraId="00111349" w14:textId="3ABA8A73" w:rsidR="00D62B80" w:rsidRPr="00BC0333" w:rsidRDefault="00DA3B82">
            <w:p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Value</w:t>
            </w:r>
          </w:p>
        </w:tc>
      </w:tr>
      <w:tr w:rsidR="000A5991" w:rsidRPr="00BC0333" w14:paraId="72F7B4B2" w14:textId="77777777" w:rsidTr="000A5991">
        <w:tc>
          <w:tcPr>
            <w:tcW w:w="2547" w:type="dxa"/>
            <w:vMerge w:val="restart"/>
          </w:tcPr>
          <w:p w14:paraId="4BD30233" w14:textId="18D83488" w:rsidR="000A5991" w:rsidRPr="00BC0333" w:rsidRDefault="000A599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>SAN</w:t>
            </w:r>
          </w:p>
        </w:tc>
        <w:tc>
          <w:tcPr>
            <w:tcW w:w="1417" w:type="dxa"/>
          </w:tcPr>
          <w:p w14:paraId="5CA12391" w14:textId="49B578C8" w:rsidR="000A5991" w:rsidRPr="00BC0333" w:rsidRDefault="000A5991" w:rsidP="00966743">
            <w:pPr>
              <w:spacing w:after="0"/>
              <w:jc w:val="center"/>
              <w:rPr>
                <w:b/>
                <w:bCs/>
              </w:rPr>
            </w:pPr>
            <w:r w:rsidRPr="00BC0333">
              <w:rPr>
                <w:b/>
                <w:bCs/>
              </w:rPr>
              <w:t>ACLR</w:t>
            </w:r>
          </w:p>
        </w:tc>
        <w:tc>
          <w:tcPr>
            <w:tcW w:w="4820" w:type="dxa"/>
          </w:tcPr>
          <w:p w14:paraId="79083823" w14:textId="7AF8D282" w:rsidR="000A5991" w:rsidRPr="00BC0333" w:rsidRDefault="000A599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 xml:space="preserve">Between </w:t>
            </w:r>
            <w:r w:rsidRPr="00BC0333">
              <w:rPr>
                <w:b/>
                <w:bCs/>
              </w:rPr>
              <w:t>20</w:t>
            </w:r>
            <w:r w:rsidRPr="00BC0333">
              <w:rPr>
                <w:b/>
                <w:bCs/>
              </w:rPr>
              <w:t xml:space="preserve"> and </w:t>
            </w:r>
            <w:r w:rsidRPr="00BC0333">
              <w:rPr>
                <w:b/>
                <w:bCs/>
              </w:rPr>
              <w:t>30</w:t>
            </w:r>
            <w:r w:rsidRPr="00BC0333">
              <w:rPr>
                <w:b/>
                <w:bCs/>
              </w:rPr>
              <w:t xml:space="preserve"> dB</w:t>
            </w:r>
          </w:p>
        </w:tc>
      </w:tr>
      <w:tr w:rsidR="000A5991" w:rsidRPr="00BC0333" w14:paraId="2BBDE695" w14:textId="77777777" w:rsidTr="000A5991">
        <w:tc>
          <w:tcPr>
            <w:tcW w:w="2547" w:type="dxa"/>
            <w:vMerge/>
          </w:tcPr>
          <w:p w14:paraId="23DC093A" w14:textId="77777777" w:rsidR="000A5991" w:rsidRPr="00BC0333" w:rsidRDefault="000A5991">
            <w:pPr>
              <w:spacing w:after="0"/>
              <w:rPr>
                <w:b/>
                <w:bCs/>
              </w:rPr>
            </w:pPr>
          </w:p>
        </w:tc>
        <w:tc>
          <w:tcPr>
            <w:tcW w:w="1417" w:type="dxa"/>
          </w:tcPr>
          <w:p w14:paraId="2E9E79E2" w14:textId="0D8D51AF" w:rsidR="000A5991" w:rsidRPr="00BC0333" w:rsidRDefault="000A5991" w:rsidP="00966743">
            <w:pPr>
              <w:spacing w:after="0"/>
              <w:jc w:val="center"/>
              <w:rPr>
                <w:b/>
                <w:bCs/>
              </w:rPr>
            </w:pPr>
            <w:r w:rsidRPr="00BC0333">
              <w:rPr>
                <w:b/>
                <w:bCs/>
              </w:rPr>
              <w:t>ACS</w:t>
            </w:r>
          </w:p>
        </w:tc>
        <w:tc>
          <w:tcPr>
            <w:tcW w:w="4820" w:type="dxa"/>
          </w:tcPr>
          <w:p w14:paraId="4B5AB396" w14:textId="6CBD018E" w:rsidR="000A5991" w:rsidRPr="00BC0333" w:rsidRDefault="000A599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>More accurate results are needed</w:t>
            </w:r>
          </w:p>
        </w:tc>
      </w:tr>
      <w:tr w:rsidR="000A5991" w:rsidRPr="00BC0333" w14:paraId="3FD01149" w14:textId="77777777" w:rsidTr="000A5991">
        <w:tc>
          <w:tcPr>
            <w:tcW w:w="2547" w:type="dxa"/>
            <w:vMerge w:val="restart"/>
          </w:tcPr>
          <w:p w14:paraId="2F43A950" w14:textId="5A20B4BE" w:rsidR="000A5991" w:rsidRPr="00BC0333" w:rsidRDefault="000A599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>Fixed VSAT (2.5dB NF)</w:t>
            </w:r>
          </w:p>
        </w:tc>
        <w:tc>
          <w:tcPr>
            <w:tcW w:w="1417" w:type="dxa"/>
          </w:tcPr>
          <w:p w14:paraId="594476E8" w14:textId="25EF1EB9" w:rsidR="000A5991" w:rsidRPr="00BC0333" w:rsidRDefault="000A5991" w:rsidP="00966743">
            <w:pPr>
              <w:spacing w:after="0"/>
              <w:jc w:val="center"/>
              <w:rPr>
                <w:b/>
                <w:bCs/>
              </w:rPr>
            </w:pPr>
            <w:r w:rsidRPr="00BC0333">
              <w:rPr>
                <w:b/>
                <w:bCs/>
              </w:rPr>
              <w:t>ACLR</w:t>
            </w:r>
          </w:p>
        </w:tc>
        <w:tc>
          <w:tcPr>
            <w:tcW w:w="4820" w:type="dxa"/>
          </w:tcPr>
          <w:p w14:paraId="51C32AF8" w14:textId="07399A4E" w:rsidR="000A5991" w:rsidRPr="00BC0333" w:rsidRDefault="000A599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>22 dB</w:t>
            </w:r>
          </w:p>
        </w:tc>
      </w:tr>
      <w:tr w:rsidR="000A5991" w:rsidRPr="00BC0333" w14:paraId="5EAA7A64" w14:textId="77777777" w:rsidTr="000A5991">
        <w:tc>
          <w:tcPr>
            <w:tcW w:w="2547" w:type="dxa"/>
            <w:vMerge/>
          </w:tcPr>
          <w:p w14:paraId="2C3405E5" w14:textId="77777777" w:rsidR="000A5991" w:rsidRPr="00BC0333" w:rsidRDefault="000A5991">
            <w:pPr>
              <w:spacing w:after="0"/>
              <w:rPr>
                <w:b/>
                <w:bCs/>
              </w:rPr>
            </w:pPr>
          </w:p>
        </w:tc>
        <w:tc>
          <w:tcPr>
            <w:tcW w:w="1417" w:type="dxa"/>
          </w:tcPr>
          <w:p w14:paraId="25E9CA54" w14:textId="6E8A9BDC" w:rsidR="000A5991" w:rsidRPr="00BC0333" w:rsidRDefault="000A5991" w:rsidP="00966743">
            <w:pPr>
              <w:spacing w:after="0"/>
              <w:jc w:val="center"/>
              <w:rPr>
                <w:b/>
                <w:bCs/>
              </w:rPr>
            </w:pPr>
            <w:r w:rsidRPr="00BC0333">
              <w:rPr>
                <w:b/>
                <w:bCs/>
              </w:rPr>
              <w:t>ACS</w:t>
            </w:r>
          </w:p>
        </w:tc>
        <w:tc>
          <w:tcPr>
            <w:tcW w:w="4820" w:type="dxa"/>
          </w:tcPr>
          <w:p w14:paraId="62D2FD01" w14:textId="0061EA39" w:rsidR="000A5991" w:rsidRPr="00BC0333" w:rsidRDefault="000A599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 xml:space="preserve">Further discussion </w:t>
            </w:r>
            <w:r w:rsidR="00CB04D2" w:rsidRPr="00BC0333">
              <w:rPr>
                <w:b/>
                <w:bCs/>
              </w:rPr>
              <w:t>would be</w:t>
            </w:r>
            <w:r w:rsidRPr="00BC0333">
              <w:rPr>
                <w:b/>
                <w:bCs/>
              </w:rPr>
              <w:t xml:space="preserve"> needed but</w:t>
            </w:r>
            <w:r w:rsidR="00BC0333">
              <w:rPr>
                <w:b/>
                <w:bCs/>
              </w:rPr>
              <w:t xml:space="preserve">, considering the </w:t>
            </w:r>
            <w:r w:rsidR="006925B5">
              <w:rPr>
                <w:b/>
                <w:bCs/>
              </w:rPr>
              <w:t>DL frequency range,</w:t>
            </w:r>
            <w:r w:rsidRPr="00BC0333">
              <w:rPr>
                <w:b/>
                <w:bCs/>
              </w:rPr>
              <w:t xml:space="preserve"> it should be possible to </w:t>
            </w:r>
            <w:r w:rsidR="00EA64BB">
              <w:rPr>
                <w:b/>
                <w:bCs/>
              </w:rPr>
              <w:t>converge</w:t>
            </w:r>
            <w:r w:rsidRPr="00BC0333">
              <w:rPr>
                <w:b/>
                <w:bCs/>
              </w:rPr>
              <w:t xml:space="preserve"> on an acceptable value. </w:t>
            </w:r>
          </w:p>
        </w:tc>
      </w:tr>
    </w:tbl>
    <w:p w14:paraId="3961163A" w14:textId="77777777" w:rsidR="00006824" w:rsidRPr="00BC0333" w:rsidRDefault="00006824">
      <w:pPr>
        <w:spacing w:after="0"/>
        <w:rPr>
          <w:b/>
          <w:bCs/>
        </w:rPr>
      </w:pPr>
    </w:p>
    <w:p w14:paraId="198EEA10" w14:textId="77777777" w:rsidR="008B534D" w:rsidRPr="00BC0333" w:rsidRDefault="008B534D">
      <w:pPr>
        <w:spacing w:after="0"/>
        <w:rPr>
          <w:b/>
          <w:bCs/>
        </w:rPr>
      </w:pPr>
    </w:p>
    <w:p w14:paraId="59CE3A32" w14:textId="77777777" w:rsidR="008B534D" w:rsidRDefault="008B534D">
      <w:pPr>
        <w:spacing w:after="0"/>
      </w:pPr>
    </w:p>
    <w:p w14:paraId="3A79696F" w14:textId="77777777" w:rsidR="003F1CFE" w:rsidRDefault="003F1CFE" w:rsidP="003F1CFE">
      <w:pPr>
        <w:pStyle w:val="Heading1"/>
        <w:numPr>
          <w:ilvl w:val="0"/>
          <w:numId w:val="1"/>
        </w:numPr>
      </w:pPr>
      <w:r>
        <w:rPr>
          <w:rFonts w:hint="eastAsia"/>
          <w:sz w:val="32"/>
          <w:lang w:val="en-GB"/>
        </w:rPr>
        <w:t>Conclusion</w:t>
      </w:r>
    </w:p>
    <w:p w14:paraId="5ECE9A58" w14:textId="0DA187FE" w:rsidR="003F1CFE" w:rsidRDefault="003F1CFE" w:rsidP="003F1CFE">
      <w:pPr>
        <w:spacing w:after="120"/>
      </w:pPr>
      <w:r w:rsidRPr="002638B0">
        <w:t xml:space="preserve">In this contribution, we analyzed the </w:t>
      </w:r>
      <w:r w:rsidR="00817ABC">
        <w:t xml:space="preserve">first </w:t>
      </w:r>
      <w:r>
        <w:t xml:space="preserve">outcomes of the </w:t>
      </w:r>
      <w:r w:rsidR="00817ABC">
        <w:t>simulation results</w:t>
      </w:r>
      <w:r>
        <w:t xml:space="preserve"> and made the following observations and proposal: </w:t>
      </w:r>
    </w:p>
    <w:p w14:paraId="650CFF20" w14:textId="77777777" w:rsidR="008B6071" w:rsidRPr="001272A8" w:rsidRDefault="008B6071" w:rsidP="008B6071">
      <w:pPr>
        <w:rPr>
          <w:b/>
          <w:bCs/>
        </w:rPr>
      </w:pPr>
      <w:r w:rsidRPr="001272A8">
        <w:rPr>
          <w:b/>
          <w:bCs/>
        </w:rPr>
        <w:t>Observation1: Scenarios 2, 3, 6 and 7 don’t cause any coexistence issue for all considered types of satellites and NTN UEs, and at 90- or 25-degrees elevation angles.</w:t>
      </w:r>
    </w:p>
    <w:p w14:paraId="3EA44FCF" w14:textId="52144799" w:rsidR="008B6071" w:rsidRPr="001272A8" w:rsidRDefault="008B6071" w:rsidP="008B6071">
      <w:pPr>
        <w:rPr>
          <w:b/>
          <w:bCs/>
        </w:rPr>
      </w:pPr>
      <w:r w:rsidRPr="001272A8">
        <w:rPr>
          <w:b/>
          <w:bCs/>
        </w:rPr>
        <w:t>Observation2: For scenario 1, at 25</w:t>
      </w:r>
      <w:r w:rsidR="00D62B80">
        <w:rPr>
          <w:b/>
          <w:bCs/>
        </w:rPr>
        <w:t>-</w:t>
      </w:r>
      <w:r w:rsidRPr="001272A8">
        <w:rPr>
          <w:b/>
          <w:bCs/>
        </w:rPr>
        <w:t>degrees elevation angle, 20</w:t>
      </w:r>
      <w:r w:rsidR="00D62B80">
        <w:rPr>
          <w:b/>
          <w:bCs/>
        </w:rPr>
        <w:t xml:space="preserve"> </w:t>
      </w:r>
      <w:r w:rsidRPr="001272A8">
        <w:rPr>
          <w:b/>
          <w:bCs/>
        </w:rPr>
        <w:t xml:space="preserve">dB ACIR would be needed to guarantee coexistence. </w:t>
      </w:r>
    </w:p>
    <w:p w14:paraId="4096823B" w14:textId="77777777" w:rsidR="008B6071" w:rsidRPr="001272A8" w:rsidRDefault="008B6071" w:rsidP="008B6071">
      <w:pPr>
        <w:rPr>
          <w:b/>
          <w:bCs/>
        </w:rPr>
      </w:pPr>
      <w:r w:rsidRPr="001272A8">
        <w:rPr>
          <w:b/>
          <w:bCs/>
        </w:rPr>
        <w:t>Observation3: For scenario 4, 20-25 dB ACIR would be needed to guarantee coexistence.</w:t>
      </w:r>
    </w:p>
    <w:p w14:paraId="690ED697" w14:textId="77777777" w:rsidR="008B6071" w:rsidRPr="001272A8" w:rsidRDefault="008B6071" w:rsidP="008B6071">
      <w:pPr>
        <w:rPr>
          <w:b/>
          <w:bCs/>
        </w:rPr>
      </w:pPr>
      <w:r w:rsidRPr="001272A8">
        <w:rPr>
          <w:b/>
          <w:bCs/>
        </w:rPr>
        <w:t xml:space="preserve">Observation4: Scenario 5 is the problematic scenario for this coexistence study, requiring 40dB or more ACIR value to have NTN and TN coexisting properly. </w:t>
      </w:r>
    </w:p>
    <w:p w14:paraId="794B51CB" w14:textId="77777777" w:rsidR="008B6071" w:rsidRPr="001272A8" w:rsidRDefault="008B6071" w:rsidP="008B6071">
      <w:pPr>
        <w:rPr>
          <w:b/>
          <w:bCs/>
        </w:rPr>
      </w:pPr>
      <w:r w:rsidRPr="001272A8">
        <w:rPr>
          <w:b/>
          <w:bCs/>
        </w:rPr>
        <w:t>Observation5: For scenario 8, 15-20dB ACIR would be needed to guarantee coexistence.</w:t>
      </w:r>
    </w:p>
    <w:p w14:paraId="598DCB03" w14:textId="77777777" w:rsidR="008B6071" w:rsidRPr="001272A8" w:rsidRDefault="008B6071" w:rsidP="008B6071">
      <w:pPr>
        <w:rPr>
          <w:b/>
          <w:bCs/>
        </w:rPr>
      </w:pPr>
      <w:r w:rsidRPr="001272A8">
        <w:rPr>
          <w:b/>
          <w:bCs/>
        </w:rPr>
        <w:t>Observation6: For scenario 5  with fixed VSAT and 6 dB NF few dB ACIR less are required to guarantee coexistence.</w:t>
      </w:r>
    </w:p>
    <w:p w14:paraId="2FB20C14" w14:textId="77777777" w:rsidR="008B6071" w:rsidRDefault="008B6071" w:rsidP="008B6071">
      <w:pPr>
        <w:rPr>
          <w:b/>
          <w:bCs/>
        </w:rPr>
      </w:pPr>
      <w:r w:rsidRPr="001272A8">
        <w:rPr>
          <w:b/>
          <w:bCs/>
        </w:rPr>
        <w:t xml:space="preserve">Observation7: At 25 degrees elevation angle, many 5-percentile results are not relevant, most likely due to the un-sufficient link budget. Further investigation would be needed to better understand if there is any impact on the conclusion. </w:t>
      </w:r>
    </w:p>
    <w:p w14:paraId="5C863ADF" w14:textId="77777777" w:rsidR="008B6071" w:rsidRPr="001272A8" w:rsidRDefault="008B6071" w:rsidP="008B6071">
      <w:pPr>
        <w:rPr>
          <w:b/>
          <w:bCs/>
        </w:rPr>
      </w:pPr>
      <w:r>
        <w:rPr>
          <w:b/>
          <w:bCs/>
        </w:rPr>
        <w:t xml:space="preserve">Observation8: Further results would be needed to confirm this, but mobile VSAT seems to require few dB more ACIR than fixed VSAT, at least in scenario 5. </w:t>
      </w:r>
    </w:p>
    <w:p w14:paraId="48016BF0" w14:textId="77777777" w:rsidR="008B6071" w:rsidRDefault="008B6071" w:rsidP="008B6071">
      <w:pPr>
        <w:spacing w:after="0"/>
        <w:rPr>
          <w:b/>
          <w:bCs/>
        </w:rPr>
      </w:pPr>
    </w:p>
    <w:p w14:paraId="2464B44C" w14:textId="77777777" w:rsidR="008B6071" w:rsidRDefault="008B6071" w:rsidP="008B6071">
      <w:pPr>
        <w:spacing w:after="0"/>
        <w:rPr>
          <w:b/>
          <w:bCs/>
        </w:rPr>
      </w:pPr>
    </w:p>
    <w:p w14:paraId="646D7436" w14:textId="7996AC80" w:rsidR="008B6071" w:rsidRDefault="008B6071" w:rsidP="008B6071">
      <w:pPr>
        <w:spacing w:after="0"/>
        <w:rPr>
          <w:b/>
          <w:bCs/>
        </w:rPr>
      </w:pPr>
      <w:r w:rsidRPr="00BC0333">
        <w:rPr>
          <w:b/>
          <w:bCs/>
        </w:rPr>
        <w:t>Proposal: The following table captures our current proposals based on the explanations given before.</w:t>
      </w:r>
    </w:p>
    <w:p w14:paraId="388198CA" w14:textId="77777777" w:rsidR="00DA3B82" w:rsidRPr="00BC0333" w:rsidRDefault="00DA3B82" w:rsidP="008B6071">
      <w:pPr>
        <w:spacing w:after="0"/>
        <w:rPr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47"/>
        <w:gridCol w:w="1417"/>
        <w:gridCol w:w="4820"/>
      </w:tblGrid>
      <w:tr w:rsidR="00DA3B82" w:rsidRPr="00BC0333" w14:paraId="2A20A11B" w14:textId="77777777" w:rsidTr="00DA3B82">
        <w:tc>
          <w:tcPr>
            <w:tcW w:w="2547" w:type="dxa"/>
          </w:tcPr>
          <w:p w14:paraId="1ACBC0F8" w14:textId="77777777" w:rsidR="00DA3B82" w:rsidRPr="00BC0333" w:rsidRDefault="00DA3B82" w:rsidP="00816B41">
            <w:p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Device</w:t>
            </w:r>
          </w:p>
        </w:tc>
        <w:tc>
          <w:tcPr>
            <w:tcW w:w="1417" w:type="dxa"/>
          </w:tcPr>
          <w:p w14:paraId="15B6A404" w14:textId="77777777" w:rsidR="00DA3B82" w:rsidRPr="00BC0333" w:rsidRDefault="00DA3B82" w:rsidP="00816B41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Requirement</w:t>
            </w:r>
          </w:p>
        </w:tc>
        <w:tc>
          <w:tcPr>
            <w:tcW w:w="4820" w:type="dxa"/>
          </w:tcPr>
          <w:p w14:paraId="1ABEF097" w14:textId="77777777" w:rsidR="00DA3B82" w:rsidRPr="00BC0333" w:rsidRDefault="00DA3B82" w:rsidP="00816B41">
            <w:p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Value</w:t>
            </w:r>
          </w:p>
        </w:tc>
      </w:tr>
      <w:tr w:rsidR="008B6071" w:rsidRPr="00BC0333" w14:paraId="46CA5861" w14:textId="77777777" w:rsidTr="00816B41">
        <w:tc>
          <w:tcPr>
            <w:tcW w:w="2547" w:type="dxa"/>
            <w:vMerge w:val="restart"/>
          </w:tcPr>
          <w:p w14:paraId="432DAE80" w14:textId="77777777" w:rsidR="008B6071" w:rsidRPr="00BC0333" w:rsidRDefault="008B6071" w:rsidP="00816B4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>SAN</w:t>
            </w:r>
          </w:p>
        </w:tc>
        <w:tc>
          <w:tcPr>
            <w:tcW w:w="1417" w:type="dxa"/>
          </w:tcPr>
          <w:p w14:paraId="4A8C5006" w14:textId="77777777" w:rsidR="008B6071" w:rsidRPr="00BC0333" w:rsidRDefault="008B6071" w:rsidP="00816B41">
            <w:pPr>
              <w:spacing w:after="0"/>
              <w:jc w:val="center"/>
              <w:rPr>
                <w:b/>
                <w:bCs/>
              </w:rPr>
            </w:pPr>
            <w:r w:rsidRPr="00BC0333">
              <w:rPr>
                <w:b/>
                <w:bCs/>
              </w:rPr>
              <w:t>ACLR</w:t>
            </w:r>
          </w:p>
        </w:tc>
        <w:tc>
          <w:tcPr>
            <w:tcW w:w="4820" w:type="dxa"/>
          </w:tcPr>
          <w:p w14:paraId="03E6C2C3" w14:textId="77777777" w:rsidR="008B6071" w:rsidRPr="00BC0333" w:rsidRDefault="008B6071" w:rsidP="00816B4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>Between 20 and 30 dB</w:t>
            </w:r>
          </w:p>
        </w:tc>
      </w:tr>
      <w:tr w:rsidR="008B6071" w:rsidRPr="00BC0333" w14:paraId="147FF332" w14:textId="77777777" w:rsidTr="00816B41">
        <w:tc>
          <w:tcPr>
            <w:tcW w:w="2547" w:type="dxa"/>
            <w:vMerge/>
          </w:tcPr>
          <w:p w14:paraId="5BAD5B27" w14:textId="77777777" w:rsidR="008B6071" w:rsidRPr="00BC0333" w:rsidRDefault="008B6071" w:rsidP="00816B41">
            <w:pPr>
              <w:spacing w:after="0"/>
              <w:rPr>
                <w:b/>
                <w:bCs/>
              </w:rPr>
            </w:pPr>
          </w:p>
        </w:tc>
        <w:tc>
          <w:tcPr>
            <w:tcW w:w="1417" w:type="dxa"/>
          </w:tcPr>
          <w:p w14:paraId="248EBFCF" w14:textId="77777777" w:rsidR="008B6071" w:rsidRPr="00BC0333" w:rsidRDefault="008B6071" w:rsidP="00816B41">
            <w:pPr>
              <w:spacing w:after="0"/>
              <w:jc w:val="center"/>
              <w:rPr>
                <w:b/>
                <w:bCs/>
              </w:rPr>
            </w:pPr>
            <w:r w:rsidRPr="00BC0333">
              <w:rPr>
                <w:b/>
                <w:bCs/>
              </w:rPr>
              <w:t>ACS</w:t>
            </w:r>
          </w:p>
        </w:tc>
        <w:tc>
          <w:tcPr>
            <w:tcW w:w="4820" w:type="dxa"/>
          </w:tcPr>
          <w:p w14:paraId="13613D78" w14:textId="77777777" w:rsidR="008B6071" w:rsidRPr="00BC0333" w:rsidRDefault="008B6071" w:rsidP="00816B4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>More accurate results are needed</w:t>
            </w:r>
          </w:p>
        </w:tc>
      </w:tr>
      <w:tr w:rsidR="008B6071" w:rsidRPr="00BC0333" w14:paraId="67537EF8" w14:textId="77777777" w:rsidTr="00816B41">
        <w:tc>
          <w:tcPr>
            <w:tcW w:w="2547" w:type="dxa"/>
            <w:vMerge w:val="restart"/>
          </w:tcPr>
          <w:p w14:paraId="0BA18D66" w14:textId="77777777" w:rsidR="008B6071" w:rsidRPr="00BC0333" w:rsidRDefault="008B6071" w:rsidP="00816B4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>Fixed VSAT (2.5dB NF)</w:t>
            </w:r>
          </w:p>
        </w:tc>
        <w:tc>
          <w:tcPr>
            <w:tcW w:w="1417" w:type="dxa"/>
          </w:tcPr>
          <w:p w14:paraId="4FBA396D" w14:textId="77777777" w:rsidR="008B6071" w:rsidRPr="00BC0333" w:rsidRDefault="008B6071" w:rsidP="00816B41">
            <w:pPr>
              <w:spacing w:after="0"/>
              <w:jc w:val="center"/>
              <w:rPr>
                <w:b/>
                <w:bCs/>
              </w:rPr>
            </w:pPr>
            <w:r w:rsidRPr="00BC0333">
              <w:rPr>
                <w:b/>
                <w:bCs/>
              </w:rPr>
              <w:t>ACLR</w:t>
            </w:r>
          </w:p>
        </w:tc>
        <w:tc>
          <w:tcPr>
            <w:tcW w:w="4820" w:type="dxa"/>
          </w:tcPr>
          <w:p w14:paraId="3639ED5B" w14:textId="77777777" w:rsidR="008B6071" w:rsidRPr="00BC0333" w:rsidRDefault="008B6071" w:rsidP="00816B4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>22 dB</w:t>
            </w:r>
          </w:p>
        </w:tc>
      </w:tr>
      <w:tr w:rsidR="008B6071" w:rsidRPr="00BC0333" w14:paraId="705FCA8E" w14:textId="77777777" w:rsidTr="00816B41">
        <w:tc>
          <w:tcPr>
            <w:tcW w:w="2547" w:type="dxa"/>
            <w:vMerge/>
          </w:tcPr>
          <w:p w14:paraId="093AD1CE" w14:textId="77777777" w:rsidR="008B6071" w:rsidRPr="00BC0333" w:rsidRDefault="008B6071" w:rsidP="00816B41">
            <w:pPr>
              <w:spacing w:after="0"/>
              <w:rPr>
                <w:b/>
                <w:bCs/>
              </w:rPr>
            </w:pPr>
          </w:p>
        </w:tc>
        <w:tc>
          <w:tcPr>
            <w:tcW w:w="1417" w:type="dxa"/>
          </w:tcPr>
          <w:p w14:paraId="308F79EB" w14:textId="77777777" w:rsidR="008B6071" w:rsidRPr="00BC0333" w:rsidRDefault="008B6071" w:rsidP="00816B41">
            <w:pPr>
              <w:spacing w:after="0"/>
              <w:jc w:val="center"/>
              <w:rPr>
                <w:b/>
                <w:bCs/>
              </w:rPr>
            </w:pPr>
            <w:r w:rsidRPr="00BC0333">
              <w:rPr>
                <w:b/>
                <w:bCs/>
              </w:rPr>
              <w:t>ACS</w:t>
            </w:r>
          </w:p>
        </w:tc>
        <w:tc>
          <w:tcPr>
            <w:tcW w:w="4820" w:type="dxa"/>
          </w:tcPr>
          <w:p w14:paraId="0B44FB0D" w14:textId="174BD5E2" w:rsidR="008B6071" w:rsidRPr="00BC0333" w:rsidRDefault="008B6071" w:rsidP="00816B41">
            <w:pPr>
              <w:spacing w:after="0"/>
              <w:rPr>
                <w:b/>
                <w:bCs/>
              </w:rPr>
            </w:pPr>
            <w:r w:rsidRPr="00BC0333">
              <w:rPr>
                <w:b/>
                <w:bCs/>
              </w:rPr>
              <w:t>Further discussion would be needed but</w:t>
            </w:r>
            <w:r>
              <w:rPr>
                <w:b/>
                <w:bCs/>
              </w:rPr>
              <w:t>, considering the DL frequency range,</w:t>
            </w:r>
            <w:r w:rsidRPr="00BC0333">
              <w:rPr>
                <w:b/>
                <w:bCs/>
              </w:rPr>
              <w:t xml:space="preserve"> it should be possible to </w:t>
            </w:r>
            <w:r w:rsidR="004A3B69">
              <w:rPr>
                <w:b/>
                <w:bCs/>
              </w:rPr>
              <w:t>converge</w:t>
            </w:r>
            <w:r w:rsidRPr="00BC0333">
              <w:rPr>
                <w:b/>
                <w:bCs/>
              </w:rPr>
              <w:t xml:space="preserve"> on an acceptable value. </w:t>
            </w:r>
          </w:p>
        </w:tc>
      </w:tr>
    </w:tbl>
    <w:p w14:paraId="25EAA991" w14:textId="77777777" w:rsidR="008B6071" w:rsidRPr="00BC0333" w:rsidRDefault="008B6071" w:rsidP="008B6071">
      <w:pPr>
        <w:spacing w:after="0"/>
        <w:rPr>
          <w:b/>
          <w:bCs/>
        </w:rPr>
      </w:pPr>
    </w:p>
    <w:p w14:paraId="3677DC72" w14:textId="77777777" w:rsidR="008B6071" w:rsidRPr="00BC0333" w:rsidRDefault="008B6071" w:rsidP="008B6071">
      <w:pPr>
        <w:spacing w:after="0"/>
        <w:rPr>
          <w:b/>
          <w:bCs/>
        </w:rPr>
      </w:pPr>
    </w:p>
    <w:p w14:paraId="51668519" w14:textId="77777777" w:rsidR="008B6071" w:rsidRDefault="008B6071" w:rsidP="003F1CFE">
      <w:pPr>
        <w:spacing w:after="120"/>
      </w:pPr>
    </w:p>
    <w:p w14:paraId="370405B3" w14:textId="77777777" w:rsidR="003F1CFE" w:rsidRDefault="003F1CFE" w:rsidP="003F1CFE">
      <w:pPr>
        <w:pStyle w:val="Heading1"/>
        <w:numPr>
          <w:ilvl w:val="0"/>
          <w:numId w:val="1"/>
        </w:numPr>
        <w:ind w:left="400" w:hanging="400"/>
      </w:pPr>
      <w:r>
        <w:rPr>
          <w:rFonts w:hint="eastAsia"/>
          <w:sz w:val="32"/>
          <w:lang w:val="en-GB"/>
        </w:rPr>
        <w:t>Reference</w:t>
      </w:r>
    </w:p>
    <w:p w14:paraId="305B74CD" w14:textId="77777777" w:rsidR="003F1CFE" w:rsidRPr="00EB4A4C" w:rsidRDefault="003F1CFE" w:rsidP="003F1CFE">
      <w:pPr>
        <w:numPr>
          <w:ilvl w:val="0"/>
          <w:numId w:val="22"/>
        </w:numPr>
        <w:spacing w:after="160" w:line="259" w:lineRule="auto"/>
        <w:rPr>
          <w:bCs/>
        </w:rPr>
      </w:pPr>
      <w:bookmarkStart w:id="2" w:name="_Ref71297840"/>
      <w:bookmarkStart w:id="3" w:name="_Ref109741660"/>
      <w:bookmarkStart w:id="4" w:name="_Ref114939775"/>
      <w:bookmarkStart w:id="5" w:name="_Ref126681248"/>
      <w:bookmarkStart w:id="6" w:name="_Ref118219247"/>
      <w:r w:rsidRPr="002638B0">
        <w:t>RP-</w:t>
      </w:r>
      <w:bookmarkEnd w:id="2"/>
      <w:bookmarkEnd w:id="3"/>
      <w:bookmarkEnd w:id="4"/>
      <w:r w:rsidRPr="002638B0">
        <w:t>2</w:t>
      </w:r>
      <w:r>
        <w:t>30809</w:t>
      </w:r>
      <w:r w:rsidRPr="002638B0">
        <w:t>, NR NTN (Non-Terrestrial Networks) enhancements, Thal</w:t>
      </w:r>
      <w:r>
        <w:t>es</w:t>
      </w:r>
    </w:p>
    <w:p w14:paraId="3F9CAEF8" w14:textId="77777777" w:rsidR="003F1CFE" w:rsidRPr="008D1334" w:rsidRDefault="003F1CFE" w:rsidP="003F1CFE">
      <w:pPr>
        <w:numPr>
          <w:ilvl w:val="0"/>
          <w:numId w:val="22"/>
        </w:numPr>
        <w:spacing w:after="160" w:line="259" w:lineRule="auto"/>
        <w:rPr>
          <w:bCs/>
        </w:rPr>
      </w:pPr>
      <w:bookmarkStart w:id="7" w:name="_Ref146571056"/>
      <w:r>
        <w:t xml:space="preserve">R4-2317008, </w:t>
      </w:r>
      <w:r w:rsidRPr="00BC0E7B">
        <w:t>Simulation assumption for NTN co-existence study</w:t>
      </w:r>
      <w:r>
        <w:t>, Samsung</w:t>
      </w:r>
      <w:bookmarkEnd w:id="7"/>
    </w:p>
    <w:p w14:paraId="20063535" w14:textId="56042F6C" w:rsidR="008D1334" w:rsidRPr="00C9114E" w:rsidRDefault="008D1334" w:rsidP="003F1CFE">
      <w:pPr>
        <w:numPr>
          <w:ilvl w:val="0"/>
          <w:numId w:val="22"/>
        </w:numPr>
        <w:spacing w:after="160" w:line="259" w:lineRule="auto"/>
        <w:rPr>
          <w:bCs/>
        </w:rPr>
      </w:pPr>
      <w:bookmarkStart w:id="8" w:name="_Ref149932913"/>
      <w:r>
        <w:t>R4-231</w:t>
      </w:r>
      <w:r w:rsidR="00DD0A75">
        <w:t xml:space="preserve">9566, </w:t>
      </w:r>
      <w:r w:rsidR="00E4374D" w:rsidRPr="00D606D8">
        <w:t>NTN enhancement: coexistence simulations results</w:t>
      </w:r>
      <w:r w:rsidR="00E4374D" w:rsidRPr="00E4374D">
        <w:t>, Ericsson</w:t>
      </w:r>
      <w:bookmarkEnd w:id="8"/>
    </w:p>
    <w:p w14:paraId="78F13968" w14:textId="77777777" w:rsidR="003F1CFE" w:rsidRPr="0057453F" w:rsidRDefault="003F1CFE" w:rsidP="003F1CFE">
      <w:pPr>
        <w:spacing w:after="160" w:line="259" w:lineRule="auto"/>
        <w:rPr>
          <w:bCs/>
        </w:rPr>
      </w:pPr>
      <w:bookmarkStart w:id="9" w:name="_Ref118219220"/>
      <w:bookmarkEnd w:id="5"/>
      <w:bookmarkEnd w:id="6"/>
      <w:bookmarkEnd w:id="9"/>
    </w:p>
    <w:p w14:paraId="677AB080" w14:textId="2FF5282B" w:rsidR="000A17E6" w:rsidRDefault="000A17E6">
      <w:pPr>
        <w:spacing w:after="0"/>
      </w:pPr>
      <w:r>
        <w:br w:type="page"/>
      </w:r>
    </w:p>
    <w:p w14:paraId="6FC80F36" w14:textId="4D1E5F29" w:rsidR="002B6D42" w:rsidRDefault="008D1334" w:rsidP="002B6D42">
      <w:pPr>
        <w:pStyle w:val="Heading1"/>
        <w:numPr>
          <w:ilvl w:val="0"/>
          <w:numId w:val="1"/>
        </w:numPr>
        <w:ind w:left="400" w:hanging="400"/>
      </w:pPr>
      <w:r>
        <w:rPr>
          <w:sz w:val="32"/>
          <w:lang w:val="en-GB"/>
        </w:rPr>
        <w:lastRenderedPageBreak/>
        <w:t>Annex</w:t>
      </w:r>
    </w:p>
    <w:p w14:paraId="3CF24E21" w14:textId="32801B6F" w:rsidR="00BF2F75" w:rsidRDefault="00BF2F75" w:rsidP="00BF2F75">
      <w:pPr>
        <w:pStyle w:val="Heading2"/>
      </w:pPr>
      <w:r>
        <w:t xml:space="preserve">Coexistence simulations – </w:t>
      </w:r>
      <w:r w:rsidR="00D10368">
        <w:t>detailed</w:t>
      </w:r>
      <w:r>
        <w:t xml:space="preserve"> results.</w:t>
      </w:r>
    </w:p>
    <w:p w14:paraId="016A93B9" w14:textId="77777777" w:rsidR="005E25E9" w:rsidRDefault="005E25E9" w:rsidP="00B96E35">
      <w:pPr>
        <w:pStyle w:val="Heading3"/>
      </w:pPr>
      <w:r>
        <w:t>Scenario 1: NTN UL Aggressor - TN UL Victim</w:t>
      </w:r>
    </w:p>
    <w:p w14:paraId="70B1D81A" w14:textId="77777777" w:rsidR="005E25E9" w:rsidRPr="005E6713" w:rsidRDefault="005E25E9" w:rsidP="00B96E35">
      <w:pPr>
        <w:pStyle w:val="Heading4"/>
      </w:pPr>
      <w:r w:rsidRPr="005E6713">
        <w:t>LEO600</w:t>
      </w:r>
    </w:p>
    <w:p w14:paraId="71BC4A9D" w14:textId="5454080D" w:rsidR="005E25E9" w:rsidRDefault="00F41235" w:rsidP="005E25E9">
      <w:pPr>
        <w:keepNext/>
      </w:pPr>
      <w:r>
        <w:rPr>
          <w:noProof/>
        </w:rPr>
        <w:drawing>
          <wp:inline distT="0" distB="0" distL="0" distR="0" wp14:anchorId="2DC24676" wp14:editId="1115DF08">
            <wp:extent cx="2961203" cy="2451032"/>
            <wp:effectExtent l="0" t="0" r="0" b="635"/>
            <wp:docPr id="595336528" name="Picture 595336528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336528" name="Picture 12" descr="A graph of a graph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7568" cy="248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25E9">
        <w:tab/>
      </w:r>
      <w:r w:rsidR="00833367">
        <w:rPr>
          <w:noProof/>
        </w:rPr>
        <w:drawing>
          <wp:inline distT="0" distB="0" distL="0" distR="0" wp14:anchorId="70EF9718" wp14:editId="3284684F">
            <wp:extent cx="2888535" cy="2343545"/>
            <wp:effectExtent l="0" t="0" r="0" b="0"/>
            <wp:docPr id="265883402" name="Picture 265883402" descr="A graph with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883402" name="Picture 13" descr="A graph with a line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9566" cy="23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76770" w14:textId="23816F75" w:rsidR="005E25E9" w:rsidRDefault="005E25E9" w:rsidP="005E25E9">
      <w:pPr>
        <w:pStyle w:val="Caption"/>
        <w:ind w:left="284" w:firstLine="284"/>
      </w:pPr>
      <w:r>
        <w:t xml:space="preserve">Figure </w:t>
      </w:r>
      <w:fldSimple w:instr=" SEQ Figure \* ARABIC ">
        <w:r w:rsidR="00DE17F1">
          <w:rPr>
            <w:noProof/>
          </w:rPr>
          <w:t>1</w:t>
        </w:r>
      </w:fldSimple>
      <w:r>
        <w:t>: Throughput loss</w:t>
      </w:r>
      <w:r w:rsidR="005F7FBB">
        <w:t xml:space="preserve">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fldSimple w:instr=" SEQ Figure \* ARABIC ">
        <w:r w:rsidR="00DE17F1">
          <w:rPr>
            <w:noProof/>
          </w:rPr>
          <w:t>2</w:t>
        </w:r>
      </w:fldSimple>
      <w:r>
        <w:t xml:space="preserve">: </w:t>
      </w:r>
      <w:r w:rsidRPr="006C1763">
        <w:t xml:space="preserve">SINR </w:t>
      </w:r>
      <w:r>
        <w:t>cdf</w:t>
      </w:r>
      <w:r>
        <w:tab/>
      </w:r>
      <w:r w:rsidR="005F7FBB">
        <w:t>- 90deg</w:t>
      </w:r>
    </w:p>
    <w:p w14:paraId="0CB1E5A0" w14:textId="58845B4B" w:rsidR="005F7FBB" w:rsidRDefault="00B9628E" w:rsidP="005F7FBB">
      <w:pPr>
        <w:keepNext/>
      </w:pPr>
      <w:r>
        <w:rPr>
          <w:noProof/>
        </w:rPr>
        <w:drawing>
          <wp:inline distT="0" distB="0" distL="0" distR="0" wp14:anchorId="67D3AE46" wp14:editId="3ED1A698">
            <wp:extent cx="2906702" cy="2422201"/>
            <wp:effectExtent l="0" t="0" r="1905" b="3810"/>
            <wp:docPr id="1276242480" name="Picture 1276242480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242480" name="Picture 15" descr="A graph of a graph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8359" cy="2448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C90C12">
        <w:rPr>
          <w:noProof/>
        </w:rPr>
        <w:drawing>
          <wp:inline distT="0" distB="0" distL="0" distR="0" wp14:anchorId="00FB54BD" wp14:editId="44EE7A67">
            <wp:extent cx="2888535" cy="2295308"/>
            <wp:effectExtent l="0" t="0" r="0" b="3810"/>
            <wp:docPr id="1905439262" name="Picture 1905439262" descr="A graph with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439262" name="Picture 16" descr="A graph with a line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8891" cy="23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2D1F1" w14:textId="6B149D9E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366FD6D1" w14:textId="77777777" w:rsidR="005E25E9" w:rsidRPr="005537F9" w:rsidRDefault="005E25E9" w:rsidP="00B96E35">
      <w:pPr>
        <w:pStyle w:val="Heading4"/>
      </w:pPr>
      <w:r w:rsidRPr="005537F9">
        <w:lastRenderedPageBreak/>
        <w:t>LEO1200</w:t>
      </w:r>
    </w:p>
    <w:p w14:paraId="69700B5C" w14:textId="421F815A" w:rsidR="005F7FBB" w:rsidRDefault="00E913DF" w:rsidP="005F7FBB">
      <w:pPr>
        <w:keepNext/>
      </w:pPr>
      <w:r>
        <w:rPr>
          <w:noProof/>
        </w:rPr>
        <w:drawing>
          <wp:inline distT="0" distB="0" distL="0" distR="0" wp14:anchorId="75262A3B" wp14:editId="66C4694A">
            <wp:extent cx="2829600" cy="2347200"/>
            <wp:effectExtent l="0" t="0" r="8890" b="0"/>
            <wp:docPr id="1617902153" name="Picture 1617902153" descr="A graph of a number of data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902153" name="Picture 9" descr="A graph of a number of data&#10;&#10;Description automatically generated with medium confidence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600" cy="234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E95598">
        <w:rPr>
          <w:noProof/>
        </w:rPr>
        <w:drawing>
          <wp:inline distT="0" distB="0" distL="0" distR="0" wp14:anchorId="3F7060B2" wp14:editId="18081C78">
            <wp:extent cx="2883600" cy="2368800"/>
            <wp:effectExtent l="0" t="0" r="0" b="0"/>
            <wp:docPr id="1429238222" name="Picture 1429238222" descr="A graph with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238222" name="Picture 10" descr="A graph with a line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3600" cy="236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0B958" w14:textId="3E9335E9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5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21830E2E" w14:textId="46E5BCB9" w:rsidR="005F7FBB" w:rsidRDefault="003972A8" w:rsidP="005F7FBB">
      <w:pPr>
        <w:keepNext/>
      </w:pPr>
      <w:r w:rsidRPr="003972A8">
        <w:rPr>
          <w:noProof/>
        </w:rPr>
        <w:drawing>
          <wp:inline distT="0" distB="0" distL="0" distR="0" wp14:anchorId="4BC04D84" wp14:editId="4DB56811">
            <wp:extent cx="2847600" cy="2397600"/>
            <wp:effectExtent l="0" t="0" r="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8" r="6318"/>
                    <a:stretch/>
                  </pic:blipFill>
                  <pic:spPr bwMode="auto">
                    <a:xfrm>
                      <a:off x="0" y="0"/>
                      <a:ext cx="28476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DF470D">
        <w:rPr>
          <w:noProof/>
        </w:rPr>
        <w:drawing>
          <wp:inline distT="0" distB="0" distL="0" distR="0" wp14:anchorId="515DF3C6" wp14:editId="43E6095E">
            <wp:extent cx="2898000" cy="2343600"/>
            <wp:effectExtent l="0" t="0" r="0" b="0"/>
            <wp:docPr id="1991103010" name="Picture 1991103010" descr="A graph with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103010" name="Picture 6" descr="A graph with a line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3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3D0CE" w14:textId="6BC7D0BC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14192452" w14:textId="77777777" w:rsidR="005F7FBB" w:rsidRDefault="005F7FBB" w:rsidP="005E25E9">
      <w:pPr>
        <w:pStyle w:val="Caption"/>
        <w:keepNext/>
      </w:pPr>
    </w:p>
    <w:p w14:paraId="2CD502F5" w14:textId="77777777" w:rsidR="005E25E9" w:rsidRPr="007E41DA" w:rsidRDefault="005E25E9" w:rsidP="005E25E9"/>
    <w:p w14:paraId="02DF363E" w14:textId="6A48D15B" w:rsidR="005E25E9" w:rsidRPr="005537F9" w:rsidRDefault="005E25E9" w:rsidP="00B96E35">
      <w:pPr>
        <w:pStyle w:val="Heading4"/>
      </w:pPr>
      <w:r w:rsidRPr="005537F9">
        <w:lastRenderedPageBreak/>
        <w:t>GEO</w:t>
      </w:r>
      <w:r w:rsidR="00D471A3">
        <w:t xml:space="preserve"> – fixed VSAT</w:t>
      </w:r>
    </w:p>
    <w:p w14:paraId="63179469" w14:textId="4E27EBA0" w:rsidR="005F7FBB" w:rsidRDefault="00C741A0" w:rsidP="005F7FBB">
      <w:pPr>
        <w:keepNext/>
      </w:pPr>
      <w:r>
        <w:rPr>
          <w:noProof/>
        </w:rPr>
        <w:drawing>
          <wp:inline distT="0" distB="0" distL="0" distR="0" wp14:anchorId="3DB8596D" wp14:editId="7C2DD21A">
            <wp:extent cx="3073400" cy="2413635"/>
            <wp:effectExtent l="0" t="0" r="0" b="5715"/>
            <wp:docPr id="961880988" name="Picture 961880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049" r="4673"/>
                    <a:stretch/>
                  </pic:blipFill>
                  <pic:spPr bwMode="auto">
                    <a:xfrm>
                      <a:off x="0" y="0"/>
                      <a:ext cx="3078392" cy="2417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EB0256">
        <w:rPr>
          <w:noProof/>
        </w:rPr>
        <w:drawing>
          <wp:inline distT="0" distB="0" distL="0" distR="0" wp14:anchorId="7FD6D3E3" wp14:editId="24760F75">
            <wp:extent cx="2787650" cy="2267585"/>
            <wp:effectExtent l="0" t="0" r="0" b="0"/>
            <wp:docPr id="1171701610" name="Picture 1171701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1" r="5233"/>
                    <a:stretch/>
                  </pic:blipFill>
                  <pic:spPr bwMode="auto">
                    <a:xfrm>
                      <a:off x="0" y="0"/>
                      <a:ext cx="2792923" cy="2271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A568AC" w14:textId="362E706E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10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56AD50DF" w14:textId="5E010DA8" w:rsidR="005F7FBB" w:rsidRDefault="00192793" w:rsidP="005F7FBB">
      <w:pPr>
        <w:keepNext/>
      </w:pPr>
      <w:r>
        <w:rPr>
          <w:noProof/>
        </w:rPr>
        <w:drawing>
          <wp:inline distT="0" distB="0" distL="0" distR="0" wp14:anchorId="54BFCE06" wp14:editId="679F2C22">
            <wp:extent cx="2934000" cy="2394000"/>
            <wp:effectExtent l="0" t="0" r="0" b="6350"/>
            <wp:docPr id="696222108" name="Picture 69622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" r="4722"/>
                    <a:stretch/>
                  </pic:blipFill>
                  <pic:spPr bwMode="auto">
                    <a:xfrm>
                      <a:off x="0" y="0"/>
                      <a:ext cx="29340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6B4D39" w:rsidRPr="006B4D39">
        <w:rPr>
          <w:noProof/>
        </w:rPr>
        <w:drawing>
          <wp:inline distT="0" distB="0" distL="0" distR="0" wp14:anchorId="444939B6" wp14:editId="04C03D6C">
            <wp:extent cx="2914650" cy="2397125"/>
            <wp:effectExtent l="0" t="0" r="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" r="6820"/>
                    <a:stretch/>
                  </pic:blipFill>
                  <pic:spPr bwMode="auto">
                    <a:xfrm>
                      <a:off x="0" y="0"/>
                      <a:ext cx="2915228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04524D" w14:textId="54A103A6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11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12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59F1B96F" w14:textId="5A1CDF48" w:rsidR="00D471A3" w:rsidRDefault="00D471A3" w:rsidP="00D471A3">
      <w:pPr>
        <w:pStyle w:val="Heading4"/>
      </w:pPr>
      <w:r>
        <w:t>GEO – Mobile VSAT</w:t>
      </w:r>
    </w:p>
    <w:p w14:paraId="2963B450" w14:textId="5A2566D3" w:rsidR="00D471A3" w:rsidRDefault="00547C09" w:rsidP="00D471A3">
      <w:pPr>
        <w:keepNext/>
      </w:pPr>
      <w:r>
        <w:rPr>
          <w:noProof/>
        </w:rPr>
        <w:drawing>
          <wp:inline distT="0" distB="0" distL="0" distR="0" wp14:anchorId="79EAB700" wp14:editId="3AD575DA">
            <wp:extent cx="2934000" cy="2394000"/>
            <wp:effectExtent l="0" t="0" r="0" b="6350"/>
            <wp:docPr id="1114993318" name="Picture 1114993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7" r="5278"/>
                    <a:stretch/>
                  </pic:blipFill>
                  <pic:spPr bwMode="auto">
                    <a:xfrm>
                      <a:off x="0" y="0"/>
                      <a:ext cx="29340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71A3">
        <w:tab/>
      </w:r>
      <w:r w:rsidR="00C44417">
        <w:rPr>
          <w:noProof/>
        </w:rPr>
        <w:drawing>
          <wp:inline distT="0" distB="0" distL="0" distR="0" wp14:anchorId="55D94C32" wp14:editId="2A16FC85">
            <wp:extent cx="2941200" cy="2394000"/>
            <wp:effectExtent l="0" t="0" r="0" b="6350"/>
            <wp:docPr id="1009670621" name="Picture 1009670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9" r="5278"/>
                    <a:stretch/>
                  </pic:blipFill>
                  <pic:spPr bwMode="auto">
                    <a:xfrm>
                      <a:off x="0" y="0"/>
                      <a:ext cx="29412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09247F" w14:textId="1C51BB98" w:rsidR="00D471A3" w:rsidRDefault="00D471A3" w:rsidP="00D471A3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13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14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06CA0843" w14:textId="61869240" w:rsidR="00D471A3" w:rsidRDefault="00EC2CAC" w:rsidP="00D471A3">
      <w:pPr>
        <w:keepNext/>
      </w:pPr>
      <w:r>
        <w:rPr>
          <w:noProof/>
        </w:rPr>
        <w:lastRenderedPageBreak/>
        <w:drawing>
          <wp:inline distT="0" distB="0" distL="0" distR="0" wp14:anchorId="6CEC5CEE" wp14:editId="10E5BA29">
            <wp:extent cx="2872800" cy="2394000"/>
            <wp:effectExtent l="0" t="0" r="3810" b="6350"/>
            <wp:docPr id="1253297689" name="Picture 1253297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8" r="5972"/>
                    <a:stretch/>
                  </pic:blipFill>
                  <pic:spPr bwMode="auto">
                    <a:xfrm>
                      <a:off x="0" y="0"/>
                      <a:ext cx="28728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71A3">
        <w:tab/>
      </w:r>
      <w:r w:rsidR="00D471A3">
        <w:tab/>
      </w:r>
      <w:r w:rsidR="001E5794">
        <w:rPr>
          <w:noProof/>
        </w:rPr>
        <w:drawing>
          <wp:inline distT="0" distB="0" distL="0" distR="0" wp14:anchorId="69C68A2D" wp14:editId="5823692C">
            <wp:extent cx="2912400" cy="2394000"/>
            <wp:effectExtent l="0" t="0" r="2540" b="6350"/>
            <wp:docPr id="1407690874" name="Picture 1407690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9" r="6111"/>
                    <a:stretch/>
                  </pic:blipFill>
                  <pic:spPr bwMode="auto">
                    <a:xfrm>
                      <a:off x="0" y="0"/>
                      <a:ext cx="29124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ABAA04" w14:textId="5862AC8E" w:rsidR="00D471A3" w:rsidRDefault="00D471A3" w:rsidP="00D471A3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15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16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485B34D9" w14:textId="77777777" w:rsidR="00D471A3" w:rsidRPr="005F7FBB" w:rsidRDefault="00D471A3" w:rsidP="00D471A3"/>
    <w:p w14:paraId="3B686EDE" w14:textId="77777777" w:rsidR="005E25E9" w:rsidRPr="007E41DA" w:rsidRDefault="005E25E9" w:rsidP="005E25E9"/>
    <w:p w14:paraId="3071FC23" w14:textId="77777777" w:rsidR="005E25E9" w:rsidRDefault="005E25E9" w:rsidP="00B96E35">
      <w:pPr>
        <w:pStyle w:val="Heading3"/>
      </w:pPr>
      <w:r>
        <w:t>Scenario 2:</w:t>
      </w:r>
      <w:r w:rsidRPr="009321A2">
        <w:t xml:space="preserve"> </w:t>
      </w:r>
      <w:r>
        <w:t>TN UL Aggressor - NTN UL Victim</w:t>
      </w:r>
    </w:p>
    <w:p w14:paraId="1FE29B1D" w14:textId="77777777" w:rsidR="005E25E9" w:rsidRDefault="005E25E9" w:rsidP="00B96E35">
      <w:pPr>
        <w:pStyle w:val="Heading4"/>
      </w:pPr>
      <w:r>
        <w:t>LEO600</w:t>
      </w:r>
    </w:p>
    <w:p w14:paraId="3092FD24" w14:textId="28CDA3A8" w:rsidR="005F7FBB" w:rsidRDefault="00CC7BEA" w:rsidP="005F7FBB">
      <w:pPr>
        <w:keepNext/>
      </w:pPr>
      <w:r>
        <w:rPr>
          <w:noProof/>
        </w:rPr>
        <w:drawing>
          <wp:inline distT="0" distB="0" distL="0" distR="0" wp14:anchorId="692B87A1" wp14:editId="45FF1B35">
            <wp:extent cx="2846146" cy="2316239"/>
            <wp:effectExtent l="0" t="0" r="0" b="0"/>
            <wp:docPr id="122174818" name="Picture 122174818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74818" name="Picture 9" descr="A graph of a graph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2721" cy="2378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F84587">
        <w:rPr>
          <w:noProof/>
        </w:rPr>
        <w:drawing>
          <wp:inline distT="0" distB="0" distL="0" distR="0" wp14:anchorId="3026A53B" wp14:editId="559D92D6">
            <wp:extent cx="2888535" cy="2309690"/>
            <wp:effectExtent l="0" t="0" r="0" b="1905"/>
            <wp:docPr id="1896791186" name="Picture 1896791186" descr="A graph with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791186" name="Picture 10" descr="A graph with a line&#10;&#10;Description automatically generated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60" cy="2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60ED2" w14:textId="7439B03D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17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18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0D733F5F" w14:textId="11FC84BA" w:rsidR="005F7FBB" w:rsidRDefault="005F7FBB" w:rsidP="005F7FBB">
      <w:pPr>
        <w:keepNext/>
      </w:pPr>
      <w:r>
        <w:tab/>
      </w:r>
      <w:r>
        <w:tab/>
      </w:r>
      <w:r>
        <w:tab/>
      </w:r>
    </w:p>
    <w:p w14:paraId="1952D204" w14:textId="34DE215B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19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20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  <w:r w:rsidR="00F84587">
        <w:t xml:space="preserve">  </w:t>
      </w:r>
    </w:p>
    <w:p w14:paraId="3E27C849" w14:textId="77777777" w:rsidR="005E25E9" w:rsidRDefault="005E25E9" w:rsidP="005E25E9"/>
    <w:p w14:paraId="173B6600" w14:textId="77777777" w:rsidR="005E25E9" w:rsidRDefault="005E25E9" w:rsidP="00B96E35">
      <w:pPr>
        <w:pStyle w:val="Heading4"/>
      </w:pPr>
      <w:r>
        <w:lastRenderedPageBreak/>
        <w:t>LEO1200</w:t>
      </w:r>
    </w:p>
    <w:p w14:paraId="66163E51" w14:textId="75F2CCB0" w:rsidR="005F7FBB" w:rsidRDefault="00967F0E" w:rsidP="005F7FBB">
      <w:pPr>
        <w:keepNext/>
      </w:pPr>
      <w:r>
        <w:rPr>
          <w:noProof/>
        </w:rPr>
        <w:drawing>
          <wp:inline distT="0" distB="0" distL="0" distR="0" wp14:anchorId="0059860B" wp14:editId="045A75FC">
            <wp:extent cx="2883600" cy="2354400"/>
            <wp:effectExtent l="0" t="0" r="0" b="8255"/>
            <wp:docPr id="755132215" name="Picture 755132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36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0501D2">
        <w:rPr>
          <w:noProof/>
        </w:rPr>
        <w:drawing>
          <wp:inline distT="0" distB="0" distL="0" distR="0" wp14:anchorId="456E852D" wp14:editId="1D6CE751">
            <wp:extent cx="2948400" cy="2350800"/>
            <wp:effectExtent l="0" t="0" r="4445" b="0"/>
            <wp:docPr id="734547745" name="Picture 734547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8400" cy="235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18F53" w14:textId="511CCA0F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21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22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62E0A364" w14:textId="77777777" w:rsidR="00FD7BAA" w:rsidRPr="00FD7BAA" w:rsidRDefault="00FD7BAA" w:rsidP="00FD7BAA"/>
    <w:p w14:paraId="7FC4648D" w14:textId="06F16614" w:rsidR="005F7FBB" w:rsidRDefault="002C512E" w:rsidP="005F7FBB">
      <w:pPr>
        <w:keepNext/>
      </w:pPr>
      <w:r>
        <w:rPr>
          <w:noProof/>
        </w:rPr>
        <w:drawing>
          <wp:inline distT="0" distB="0" distL="0" distR="0" wp14:anchorId="75E141E7" wp14:editId="7EA379F7">
            <wp:extent cx="2908800" cy="2332800"/>
            <wp:effectExtent l="0" t="0" r="6350" b="0"/>
            <wp:docPr id="1112581459" name="Picture 1112581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800" cy="233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255C7D">
        <w:rPr>
          <w:noProof/>
        </w:rPr>
        <w:drawing>
          <wp:inline distT="0" distB="0" distL="0" distR="0" wp14:anchorId="577F0B13" wp14:editId="608AE6A6">
            <wp:extent cx="2916000" cy="2361600"/>
            <wp:effectExtent l="0" t="0" r="0" b="635"/>
            <wp:docPr id="600744101" name="Picture 600744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23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269BD" w14:textId="5434C7E7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</w:instrText>
      </w:r>
      <w:r w:rsidR="00DA3B82">
        <w:instrText xml:space="preserve"> </w:instrText>
      </w:r>
      <w:r w:rsidR="00DA3B82">
        <w:fldChar w:fldCharType="separate"/>
      </w:r>
      <w:r w:rsidR="00DE17F1">
        <w:rPr>
          <w:noProof/>
        </w:rPr>
        <w:t>23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24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73FF5B9D" w14:textId="77777777" w:rsidR="005E25E9" w:rsidRPr="007E41DA" w:rsidRDefault="005E25E9" w:rsidP="005E25E9"/>
    <w:p w14:paraId="266A920B" w14:textId="09FB0575" w:rsidR="005E25E9" w:rsidRDefault="005E25E9" w:rsidP="00B96E35">
      <w:pPr>
        <w:pStyle w:val="Heading4"/>
      </w:pPr>
      <w:r>
        <w:lastRenderedPageBreak/>
        <w:t>GEO</w:t>
      </w:r>
      <w:r w:rsidR="000921B7">
        <w:t xml:space="preserve"> – fixed VSAT</w:t>
      </w:r>
    </w:p>
    <w:p w14:paraId="075EEC19" w14:textId="7FD54711" w:rsidR="005F7FBB" w:rsidRDefault="000921B7" w:rsidP="005F7FBB">
      <w:pPr>
        <w:keepNext/>
      </w:pPr>
      <w:r>
        <w:rPr>
          <w:noProof/>
        </w:rPr>
        <w:drawing>
          <wp:inline distT="0" distB="0" distL="0" distR="0" wp14:anchorId="2A22FF1B" wp14:editId="29BC4DAF">
            <wp:extent cx="2872800" cy="2394000"/>
            <wp:effectExtent l="0" t="0" r="3810" b="6350"/>
            <wp:docPr id="1300767067" name="Picture 1300767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8" r="5972"/>
                    <a:stretch/>
                  </pic:blipFill>
                  <pic:spPr bwMode="auto">
                    <a:xfrm>
                      <a:off x="0" y="0"/>
                      <a:ext cx="28728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B65D94">
        <w:rPr>
          <w:noProof/>
        </w:rPr>
        <w:drawing>
          <wp:inline distT="0" distB="0" distL="0" distR="0" wp14:anchorId="3F3CA609" wp14:editId="37FCFF27">
            <wp:extent cx="2934000" cy="2394000"/>
            <wp:effectExtent l="0" t="0" r="0" b="6350"/>
            <wp:docPr id="1169040803" name="Picture 1169040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3" r="5973"/>
                    <a:stretch/>
                  </pic:blipFill>
                  <pic:spPr bwMode="auto">
                    <a:xfrm>
                      <a:off x="0" y="0"/>
                      <a:ext cx="29340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9434A0" w14:textId="13BA1226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25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26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53B3CB25" w14:textId="088E0925" w:rsidR="005F7FBB" w:rsidRDefault="00041CA5" w:rsidP="005F7FBB">
      <w:pPr>
        <w:keepNext/>
      </w:pPr>
      <w:r>
        <w:rPr>
          <w:noProof/>
        </w:rPr>
        <w:drawing>
          <wp:inline distT="0" distB="0" distL="0" distR="0" wp14:anchorId="6B50CEF2" wp14:editId="5600D763">
            <wp:extent cx="2905200" cy="2394000"/>
            <wp:effectExtent l="0" t="0" r="9525" b="6350"/>
            <wp:docPr id="1921729198" name="Picture 1921729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1729198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6" r="5972"/>
                    <a:stretch/>
                  </pic:blipFill>
                  <pic:spPr bwMode="auto">
                    <a:xfrm>
                      <a:off x="0" y="0"/>
                      <a:ext cx="29052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5F7FBB">
        <w:tab/>
      </w:r>
    </w:p>
    <w:p w14:paraId="33852F4C" w14:textId="444C8E3D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27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120AC839" w14:textId="77777777" w:rsidR="005F7FBB" w:rsidRPr="005F7FBB" w:rsidRDefault="005F7FBB" w:rsidP="005F7FBB"/>
    <w:p w14:paraId="4C4664DC" w14:textId="5E632ACB" w:rsidR="005F7FBB" w:rsidRDefault="005F7FBB" w:rsidP="005F7FBB">
      <w:pPr>
        <w:pStyle w:val="Heading3"/>
      </w:pPr>
      <w:r>
        <w:lastRenderedPageBreak/>
        <w:t>Scenario 3:</w:t>
      </w:r>
      <w:r w:rsidRPr="009321A2">
        <w:t xml:space="preserve"> </w:t>
      </w:r>
      <w:r>
        <w:t>TN UL Aggressor - NTN UL Victim</w:t>
      </w:r>
    </w:p>
    <w:p w14:paraId="439818F3" w14:textId="77777777" w:rsidR="005F7FBB" w:rsidRDefault="005F7FBB" w:rsidP="005F7FBB">
      <w:pPr>
        <w:pStyle w:val="Heading4"/>
      </w:pPr>
      <w:r>
        <w:t>LEO600</w:t>
      </w:r>
    </w:p>
    <w:p w14:paraId="3D01F1A0" w14:textId="40081F52" w:rsidR="005F7FBB" w:rsidRDefault="000964F7" w:rsidP="005F7FBB">
      <w:pPr>
        <w:keepNext/>
      </w:pPr>
      <w:r>
        <w:rPr>
          <w:noProof/>
        </w:rPr>
        <w:drawing>
          <wp:inline distT="0" distB="0" distL="0" distR="0" wp14:anchorId="5382FA8D" wp14:editId="6802A3E6">
            <wp:extent cx="2912400" cy="2383200"/>
            <wp:effectExtent l="0" t="0" r="2540" b="0"/>
            <wp:docPr id="945964220" name="Picture 945964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4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7A7E82">
        <w:rPr>
          <w:noProof/>
        </w:rPr>
        <w:drawing>
          <wp:inline distT="0" distB="0" distL="0" distR="0" wp14:anchorId="7CD58150" wp14:editId="4856ABC2">
            <wp:extent cx="2865600" cy="2347200"/>
            <wp:effectExtent l="0" t="0" r="0" b="0"/>
            <wp:docPr id="1431718743" name="Picture 1431718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600" cy="234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F6EAE" w14:textId="30BC99D4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28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29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1565BDBD" w14:textId="56A0A217" w:rsidR="005F7FBB" w:rsidRDefault="00495993" w:rsidP="005F7FBB">
      <w:pPr>
        <w:keepNext/>
      </w:pPr>
      <w:r>
        <w:rPr>
          <w:noProof/>
        </w:rPr>
        <w:drawing>
          <wp:inline distT="0" distB="0" distL="0" distR="0" wp14:anchorId="04B5F81D" wp14:editId="53FC1A7E">
            <wp:extent cx="2912400" cy="2383200"/>
            <wp:effectExtent l="0" t="0" r="2540" b="0"/>
            <wp:docPr id="653969194" name="Picture 653969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4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 wp14:anchorId="024E98BD" wp14:editId="1C463A64">
            <wp:extent cx="2865600" cy="2347200"/>
            <wp:effectExtent l="0" t="0" r="0" b="0"/>
            <wp:docPr id="653969195" name="Picture 653969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600" cy="234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CBBCC" w14:textId="73F7C0E9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30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31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2FCFCDF4" w14:textId="77777777" w:rsidR="005F7FBB" w:rsidRDefault="005F7FBB" w:rsidP="005F7FBB"/>
    <w:p w14:paraId="521CD17F" w14:textId="77777777" w:rsidR="005F7FBB" w:rsidRDefault="005F7FBB" w:rsidP="005F7FBB">
      <w:pPr>
        <w:pStyle w:val="Heading4"/>
      </w:pPr>
      <w:r>
        <w:t>LEO1200</w:t>
      </w:r>
    </w:p>
    <w:p w14:paraId="6036B1B0" w14:textId="6C0D97ED" w:rsidR="005F7FBB" w:rsidRDefault="005F7FBB" w:rsidP="005F7FBB">
      <w:pPr>
        <w:keepNext/>
      </w:pPr>
      <w:r>
        <w:tab/>
      </w:r>
      <w:r>
        <w:tab/>
      </w:r>
      <w:r>
        <w:tab/>
      </w:r>
    </w:p>
    <w:p w14:paraId="2D4B9457" w14:textId="50D1B604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32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33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47869A8F" w14:textId="37DE5A11" w:rsidR="005F7FBB" w:rsidRDefault="005F7FBB" w:rsidP="005F7FBB">
      <w:pPr>
        <w:keepNext/>
      </w:pPr>
      <w:r>
        <w:tab/>
      </w:r>
      <w:r>
        <w:tab/>
      </w:r>
      <w:r>
        <w:tab/>
      </w:r>
    </w:p>
    <w:p w14:paraId="11E42855" w14:textId="7D760012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34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35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124FADF4" w14:textId="77777777" w:rsidR="005F7FBB" w:rsidRPr="007E41DA" w:rsidRDefault="005F7FBB" w:rsidP="005F7FBB"/>
    <w:p w14:paraId="15D12D4E" w14:textId="77777777" w:rsidR="005F7FBB" w:rsidRDefault="005F7FBB" w:rsidP="005F7FBB">
      <w:pPr>
        <w:pStyle w:val="Heading4"/>
      </w:pPr>
      <w:r>
        <w:lastRenderedPageBreak/>
        <w:t>GEO</w:t>
      </w:r>
    </w:p>
    <w:p w14:paraId="14C3BDA4" w14:textId="2FE8DF9D" w:rsidR="005F7FBB" w:rsidRDefault="003B4951" w:rsidP="005F7FBB">
      <w:pPr>
        <w:keepNext/>
      </w:pPr>
      <w:r>
        <w:rPr>
          <w:noProof/>
        </w:rPr>
        <w:drawing>
          <wp:inline distT="0" distB="0" distL="0" distR="0" wp14:anchorId="162F0E65" wp14:editId="360F7494">
            <wp:extent cx="2872800" cy="2394000"/>
            <wp:effectExtent l="0" t="0" r="3810" b="6350"/>
            <wp:docPr id="1078053473" name="Picture 1078053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1" r="6388"/>
                    <a:stretch/>
                  </pic:blipFill>
                  <pic:spPr bwMode="auto">
                    <a:xfrm>
                      <a:off x="0" y="0"/>
                      <a:ext cx="28728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4866">
        <w:tab/>
      </w:r>
      <w:r w:rsidR="00BC4866">
        <w:tab/>
      </w:r>
      <w:r w:rsidR="00951109">
        <w:rPr>
          <w:noProof/>
        </w:rPr>
        <w:drawing>
          <wp:inline distT="0" distB="0" distL="0" distR="0" wp14:anchorId="39C0517B" wp14:editId="09F82FF4">
            <wp:extent cx="2858400" cy="2394000"/>
            <wp:effectExtent l="0" t="0" r="0" b="6350"/>
            <wp:docPr id="1988275660" name="Picture 1988275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7" r="6249"/>
                    <a:stretch/>
                  </pic:blipFill>
                  <pic:spPr bwMode="auto">
                    <a:xfrm>
                      <a:off x="0" y="0"/>
                      <a:ext cx="28584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4EE7D0" w14:textId="152F9F4D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36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37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521FE8FC" w14:textId="0DA4F914" w:rsidR="005F7FBB" w:rsidRDefault="00113F78" w:rsidP="005F7FBB">
      <w:pPr>
        <w:keepNext/>
      </w:pPr>
      <w:r>
        <w:rPr>
          <w:noProof/>
        </w:rPr>
        <w:drawing>
          <wp:inline distT="0" distB="0" distL="0" distR="0" wp14:anchorId="3E744677" wp14:editId="69666410">
            <wp:extent cx="2854800" cy="2394000"/>
            <wp:effectExtent l="0" t="0" r="3175" b="6350"/>
            <wp:docPr id="1029711467" name="Picture 1029711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1" r="6944"/>
                    <a:stretch/>
                  </pic:blipFill>
                  <pic:spPr bwMode="auto">
                    <a:xfrm>
                      <a:off x="0" y="0"/>
                      <a:ext cx="28548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39DDE5" w14:textId="6E9E26EB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38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39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16FF618A" w14:textId="77777777" w:rsidR="005F7FBB" w:rsidRPr="00EA3F16" w:rsidRDefault="005F7FBB" w:rsidP="005F7FBB"/>
    <w:p w14:paraId="42AFE5F5" w14:textId="5077DB12" w:rsidR="005F7FBB" w:rsidRDefault="005F7FBB" w:rsidP="005F7FBB">
      <w:pPr>
        <w:pStyle w:val="Heading3"/>
      </w:pPr>
      <w:r>
        <w:lastRenderedPageBreak/>
        <w:t>Scenario 4:</w:t>
      </w:r>
      <w:r w:rsidRPr="009321A2">
        <w:t xml:space="preserve"> </w:t>
      </w:r>
      <w:r>
        <w:t>TN UL Aggressor - NTN UL Victim</w:t>
      </w:r>
    </w:p>
    <w:p w14:paraId="7115CB22" w14:textId="77777777" w:rsidR="005F7FBB" w:rsidRDefault="005F7FBB" w:rsidP="005F7FBB">
      <w:pPr>
        <w:pStyle w:val="Heading4"/>
      </w:pPr>
      <w:r>
        <w:t>LEO600</w:t>
      </w:r>
    </w:p>
    <w:p w14:paraId="6C1EBD1A" w14:textId="3A7C7859" w:rsidR="005F7FBB" w:rsidRDefault="001524E1" w:rsidP="005F7FBB">
      <w:pPr>
        <w:keepNext/>
      </w:pPr>
      <w:r>
        <w:rPr>
          <w:noProof/>
        </w:rPr>
        <w:drawing>
          <wp:inline distT="0" distB="0" distL="0" distR="0" wp14:anchorId="3835CD10" wp14:editId="4DA2CA07">
            <wp:extent cx="2905200" cy="2354400"/>
            <wp:effectExtent l="0" t="0" r="0" b="8255"/>
            <wp:docPr id="1665247283" name="Picture 1665247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5247283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2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CE5367">
        <w:rPr>
          <w:noProof/>
        </w:rPr>
        <w:drawing>
          <wp:inline distT="0" distB="0" distL="0" distR="0" wp14:anchorId="6A422DB6" wp14:editId="792D4289">
            <wp:extent cx="2934000" cy="2376000"/>
            <wp:effectExtent l="0" t="0" r="0" b="5715"/>
            <wp:docPr id="168616844" name="Picture 168616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4000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9820F" w14:textId="08E3B875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40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41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090F5DC8" w14:textId="4A0240B0" w:rsidR="005F7FBB" w:rsidRDefault="005F7FBB" w:rsidP="005F7FBB">
      <w:pPr>
        <w:keepNext/>
      </w:pPr>
      <w:r>
        <w:lastRenderedPageBreak/>
        <w:tab/>
      </w:r>
      <w:r>
        <w:tab/>
      </w:r>
      <w:r>
        <w:tab/>
      </w:r>
      <w:r w:rsidR="00C973F6" w:rsidRPr="00C973F6">
        <w:rPr>
          <w:noProof/>
        </w:rPr>
        <w:drawing>
          <wp:inline distT="0" distB="0" distL="0" distR="0" wp14:anchorId="3ECA917A" wp14:editId="72216BF5">
            <wp:extent cx="5327650" cy="39941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399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5B2" w:rsidRPr="002F75B2">
        <w:rPr>
          <w:noProof/>
        </w:rPr>
        <w:drawing>
          <wp:inline distT="0" distB="0" distL="0" distR="0" wp14:anchorId="29B7CDA7" wp14:editId="198CCF87">
            <wp:extent cx="5327650" cy="39941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399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D7D87" w14:textId="11234563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42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43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568BF253" w14:textId="77777777" w:rsidR="005F7FBB" w:rsidRDefault="005F7FBB" w:rsidP="005F7FBB"/>
    <w:p w14:paraId="51DC2BF9" w14:textId="77777777" w:rsidR="005F7FBB" w:rsidRDefault="005F7FBB" w:rsidP="005F7FBB">
      <w:pPr>
        <w:pStyle w:val="Heading4"/>
      </w:pPr>
      <w:r>
        <w:lastRenderedPageBreak/>
        <w:t>LEO1200</w:t>
      </w:r>
    </w:p>
    <w:p w14:paraId="572FA300" w14:textId="7EA62DC4" w:rsidR="005F7FBB" w:rsidRDefault="005F7FBB" w:rsidP="005F7FBB">
      <w:pPr>
        <w:keepNext/>
      </w:pPr>
      <w:r>
        <w:tab/>
      </w:r>
      <w:r>
        <w:tab/>
      </w:r>
      <w:r>
        <w:tab/>
      </w:r>
    </w:p>
    <w:p w14:paraId="598D29DD" w14:textId="6B379BEE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44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45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178BEE96" w14:textId="745BF5F9" w:rsidR="005F7FBB" w:rsidRDefault="005F7FBB" w:rsidP="005F7FBB">
      <w:pPr>
        <w:keepNext/>
      </w:pPr>
      <w:r>
        <w:tab/>
      </w:r>
      <w:r>
        <w:tab/>
      </w:r>
      <w:r>
        <w:tab/>
      </w:r>
    </w:p>
    <w:p w14:paraId="6E4CA829" w14:textId="3424E65A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46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47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527E8C9E" w14:textId="77777777" w:rsidR="005F7FBB" w:rsidRPr="007E41DA" w:rsidRDefault="005F7FBB" w:rsidP="005F7FBB"/>
    <w:p w14:paraId="5BE57A8A" w14:textId="77777777" w:rsidR="005F7FBB" w:rsidRDefault="005F7FBB" w:rsidP="005F7FBB">
      <w:pPr>
        <w:pStyle w:val="Heading4"/>
      </w:pPr>
      <w:r>
        <w:t>GEO</w:t>
      </w:r>
    </w:p>
    <w:p w14:paraId="0D9AE49D" w14:textId="63E42B80" w:rsidR="005F7FBB" w:rsidRDefault="00805067" w:rsidP="005F7FBB">
      <w:pPr>
        <w:keepNext/>
      </w:pPr>
      <w:r w:rsidRPr="00805067">
        <w:rPr>
          <w:noProof/>
        </w:rPr>
        <w:drawing>
          <wp:inline distT="0" distB="0" distL="0" distR="0" wp14:anchorId="03A6020E" wp14:editId="51CABA1D">
            <wp:extent cx="2829600" cy="2397600"/>
            <wp:effectExtent l="0" t="0" r="889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8" r="6912"/>
                    <a:stretch/>
                  </pic:blipFill>
                  <pic:spPr bwMode="auto">
                    <a:xfrm>
                      <a:off x="0" y="0"/>
                      <a:ext cx="28296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5F7FBB">
        <w:tab/>
      </w:r>
    </w:p>
    <w:p w14:paraId="0A4124C5" w14:textId="163215B2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48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49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002C42DB" w14:textId="10E8E8DF" w:rsidR="005F7FBB" w:rsidRDefault="00654CE7" w:rsidP="005F7FBB">
      <w:pPr>
        <w:keepNext/>
      </w:pPr>
      <w:r w:rsidRPr="00654CE7">
        <w:rPr>
          <w:noProof/>
        </w:rPr>
        <w:drawing>
          <wp:inline distT="0" distB="0" distL="0" distR="0" wp14:anchorId="539064D8" wp14:editId="4515DC0F">
            <wp:extent cx="2818800" cy="2397600"/>
            <wp:effectExtent l="0" t="0" r="63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1" r="7628"/>
                    <a:stretch/>
                  </pic:blipFill>
                  <pic:spPr bwMode="auto">
                    <a:xfrm>
                      <a:off x="0" y="0"/>
                      <a:ext cx="28188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5F7FBB">
        <w:tab/>
      </w:r>
    </w:p>
    <w:p w14:paraId="3D0D8242" w14:textId="204D8A63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50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51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36C1C7A0" w14:textId="77777777" w:rsidR="005F7FBB" w:rsidRPr="00EA3F16" w:rsidRDefault="005F7FBB" w:rsidP="005F7FBB"/>
    <w:p w14:paraId="5B126AE6" w14:textId="77777777" w:rsidR="00EA3F16" w:rsidRPr="00EA3F16" w:rsidRDefault="00EA3F16" w:rsidP="00EA3F16"/>
    <w:p w14:paraId="0BDA7E77" w14:textId="77777777" w:rsidR="005E25E9" w:rsidRDefault="005E25E9" w:rsidP="00B96E35">
      <w:pPr>
        <w:pStyle w:val="Heading3"/>
      </w:pPr>
      <w:r>
        <w:lastRenderedPageBreak/>
        <w:t>Scenario 5: TN DL Aggressor - NTN DL Victim</w:t>
      </w:r>
    </w:p>
    <w:p w14:paraId="0D91E76C" w14:textId="77777777" w:rsidR="005E25E9" w:rsidRDefault="005E25E9" w:rsidP="00D57837">
      <w:pPr>
        <w:pStyle w:val="Heading4"/>
      </w:pPr>
      <w:r>
        <w:t>LEO600</w:t>
      </w:r>
    </w:p>
    <w:p w14:paraId="368AD731" w14:textId="39EF226A" w:rsidR="005F7FBB" w:rsidRDefault="00624418" w:rsidP="005F7FBB">
      <w:pPr>
        <w:keepNext/>
      </w:pPr>
      <w:r>
        <w:rPr>
          <w:noProof/>
        </w:rPr>
        <w:drawing>
          <wp:inline distT="0" distB="0" distL="0" distR="0" wp14:anchorId="65FFB443" wp14:editId="56C2E6D3">
            <wp:extent cx="2876400" cy="2394000"/>
            <wp:effectExtent l="0" t="0" r="635" b="6350"/>
            <wp:docPr id="2" name="Picture 2" descr="A graph of a number of individual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of a number of individuals&#10;&#10;Description automatically generated with medium confidence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7" r="4992"/>
                    <a:stretch/>
                  </pic:blipFill>
                  <pic:spPr bwMode="auto">
                    <a:xfrm>
                      <a:off x="0" y="0"/>
                      <a:ext cx="28764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042F93">
        <w:rPr>
          <w:noProof/>
        </w:rPr>
        <w:drawing>
          <wp:inline distT="0" distB="0" distL="0" distR="0" wp14:anchorId="0B76C527" wp14:editId="0D636A3B">
            <wp:extent cx="2940050" cy="2386330"/>
            <wp:effectExtent l="0" t="0" r="0" b="0"/>
            <wp:docPr id="1" name="Picture 1" descr="A graph with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graph with a line&#10;&#10;Description automatically generated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5" r="5202"/>
                    <a:stretch/>
                  </pic:blipFill>
                  <pic:spPr bwMode="auto">
                    <a:xfrm>
                      <a:off x="0" y="0"/>
                      <a:ext cx="2940629" cy="238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6E4560" w14:textId="708A0410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</w:instrText>
      </w:r>
      <w:r w:rsidR="00DA3B82">
        <w:instrText xml:space="preserve">Figure \* ARABIC </w:instrText>
      </w:r>
      <w:r w:rsidR="00DA3B82">
        <w:fldChar w:fldCharType="separate"/>
      </w:r>
      <w:r w:rsidR="00DE17F1">
        <w:rPr>
          <w:noProof/>
        </w:rPr>
        <w:t>52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53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2C682DCC" w14:textId="5E8C0FD3" w:rsidR="005F7FBB" w:rsidRDefault="00F768DD" w:rsidP="005F7FBB">
      <w:pPr>
        <w:keepNext/>
      </w:pPr>
      <w:r>
        <w:rPr>
          <w:noProof/>
        </w:rPr>
        <w:drawing>
          <wp:inline distT="0" distB="0" distL="0" distR="0" wp14:anchorId="4D6A9C49" wp14:editId="0DFA8952">
            <wp:extent cx="2991481" cy="2379284"/>
            <wp:effectExtent l="0" t="0" r="0" b="0"/>
            <wp:docPr id="2129653379" name="Picture 2129653379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653379" name="Picture 17" descr="A graph of a graph&#10;&#10;Description automatically generated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1376" cy="242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5F7FBB">
        <w:tab/>
      </w:r>
    </w:p>
    <w:p w14:paraId="33B1AE3F" w14:textId="3B164D8C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54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55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2FE0F24A" w14:textId="77777777" w:rsidR="005E25E9" w:rsidRDefault="005E25E9" w:rsidP="005E25E9"/>
    <w:p w14:paraId="56F19A43" w14:textId="05A13B0F" w:rsidR="00FC6305" w:rsidRDefault="00FC6305" w:rsidP="00FC6305">
      <w:pPr>
        <w:pStyle w:val="Heading4"/>
      </w:pPr>
      <w:r>
        <w:lastRenderedPageBreak/>
        <w:t>LEO600</w:t>
      </w:r>
      <w:r>
        <w:t xml:space="preserve"> – 6dB NF</w:t>
      </w:r>
    </w:p>
    <w:p w14:paraId="0DB7D4C2" w14:textId="669B3C07" w:rsidR="00FC6305" w:rsidRDefault="007A23AF" w:rsidP="00FC6305">
      <w:pPr>
        <w:keepNext/>
      </w:pPr>
      <w:r w:rsidRPr="007A23AF">
        <w:rPr>
          <w:noProof/>
        </w:rPr>
        <w:drawing>
          <wp:inline distT="0" distB="0" distL="0" distR="0" wp14:anchorId="6B2C70F8" wp14:editId="4E1A35CE">
            <wp:extent cx="2876400" cy="2397600"/>
            <wp:effectExtent l="0" t="0" r="0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4" r="6198"/>
                    <a:stretch/>
                  </pic:blipFill>
                  <pic:spPr bwMode="auto">
                    <a:xfrm>
                      <a:off x="0" y="0"/>
                      <a:ext cx="28764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F3CF1" w:rsidRPr="00DF3CF1">
        <w:t xml:space="preserve"> </w:t>
      </w:r>
      <w:r w:rsidR="00DF3CF1" w:rsidRPr="00DF3CF1">
        <w:rPr>
          <w:noProof/>
        </w:rPr>
        <w:drawing>
          <wp:inline distT="0" distB="0" distL="0" distR="0" wp14:anchorId="22FF5673" wp14:editId="5E8F0BF5">
            <wp:extent cx="2908800" cy="2397600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2" r="6318"/>
                    <a:stretch/>
                  </pic:blipFill>
                  <pic:spPr bwMode="auto">
                    <a:xfrm>
                      <a:off x="0" y="0"/>
                      <a:ext cx="29088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69D6D7" w14:textId="1D785EAF" w:rsidR="00FC6305" w:rsidRDefault="00FC6305" w:rsidP="00FC6305">
      <w:pPr>
        <w:pStyle w:val="Caption"/>
        <w:ind w:left="284" w:firstLine="284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E17F1">
        <w:rPr>
          <w:noProof/>
        </w:rPr>
        <w:t>56</w:t>
      </w:r>
      <w:r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E17F1">
        <w:rPr>
          <w:noProof/>
        </w:rPr>
        <w:t>57</w:t>
      </w:r>
      <w:r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5763D111" w14:textId="76CDC175" w:rsidR="00FC6305" w:rsidRDefault="00DF3CF1" w:rsidP="00FC6305">
      <w:pPr>
        <w:keepNext/>
      </w:pPr>
      <w:r w:rsidRPr="00DF3CF1">
        <w:rPr>
          <w:noProof/>
        </w:rPr>
        <w:drawing>
          <wp:inline distT="0" distB="0" distL="0" distR="0" wp14:anchorId="59C28508" wp14:editId="6C5AB574">
            <wp:extent cx="2876400" cy="2397600"/>
            <wp:effectExtent l="0" t="0" r="635" b="31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9" r="7033"/>
                    <a:stretch/>
                  </pic:blipFill>
                  <pic:spPr bwMode="auto">
                    <a:xfrm>
                      <a:off x="0" y="0"/>
                      <a:ext cx="28764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C6305">
        <w:tab/>
      </w:r>
      <w:r w:rsidR="00FC6305">
        <w:tab/>
      </w:r>
      <w:r w:rsidR="00BB7780" w:rsidRPr="00BB7780">
        <w:rPr>
          <w:noProof/>
        </w:rPr>
        <w:drawing>
          <wp:inline distT="0" distB="0" distL="0" distR="0" wp14:anchorId="60F1E1D5" wp14:editId="6EF005F8">
            <wp:extent cx="2883600" cy="2397600"/>
            <wp:effectExtent l="0" t="0" r="0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8" r="6795"/>
                    <a:stretch/>
                  </pic:blipFill>
                  <pic:spPr bwMode="auto">
                    <a:xfrm>
                      <a:off x="0" y="0"/>
                      <a:ext cx="28836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5866A6" w14:textId="0C6E3119" w:rsidR="00FC6305" w:rsidRDefault="00FC6305" w:rsidP="00FC6305">
      <w:pPr>
        <w:pStyle w:val="Caption"/>
        <w:ind w:left="284" w:firstLine="284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E17F1">
        <w:rPr>
          <w:noProof/>
        </w:rPr>
        <w:t>58</w:t>
      </w:r>
      <w:r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E17F1">
        <w:rPr>
          <w:noProof/>
        </w:rPr>
        <w:t>59</w:t>
      </w:r>
      <w:r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4BB41760" w14:textId="77777777" w:rsidR="00FC6305" w:rsidRDefault="00FC6305" w:rsidP="005E25E9"/>
    <w:p w14:paraId="63BBC1C5" w14:textId="77777777" w:rsidR="005E25E9" w:rsidRDefault="005E25E9" w:rsidP="00D57837">
      <w:pPr>
        <w:pStyle w:val="Heading4"/>
      </w:pPr>
      <w:r>
        <w:lastRenderedPageBreak/>
        <w:t>LEO1200</w:t>
      </w:r>
    </w:p>
    <w:p w14:paraId="2A3F3256" w14:textId="72A10AD2" w:rsidR="005F7FBB" w:rsidRDefault="00CA64AD" w:rsidP="005F7FBB">
      <w:pPr>
        <w:keepNext/>
      </w:pPr>
      <w:r>
        <w:rPr>
          <w:noProof/>
        </w:rPr>
        <w:drawing>
          <wp:inline distT="0" distB="0" distL="0" distR="0" wp14:anchorId="28D27F04" wp14:editId="26081334">
            <wp:extent cx="2937600" cy="2386800"/>
            <wp:effectExtent l="0" t="0" r="0" b="0"/>
            <wp:docPr id="653969193" name="Picture 653969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7600" cy="23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286723">
        <w:rPr>
          <w:noProof/>
        </w:rPr>
        <w:drawing>
          <wp:inline distT="0" distB="0" distL="0" distR="0" wp14:anchorId="7FE43441" wp14:editId="1ED56B70">
            <wp:extent cx="2898000" cy="2354400"/>
            <wp:effectExtent l="0" t="0" r="0" b="8255"/>
            <wp:docPr id="1600907912" name="Picture 1600907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AE19C" w14:textId="420D411B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60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61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6BFB753C" w14:textId="77777777" w:rsidR="00FD7BAA" w:rsidRPr="00FD7BAA" w:rsidRDefault="00FD7BAA" w:rsidP="00FD7BAA"/>
    <w:p w14:paraId="662E0BBD" w14:textId="094C2563" w:rsidR="005F7FBB" w:rsidRDefault="00D93B3A" w:rsidP="005F7FBB">
      <w:pPr>
        <w:keepNext/>
      </w:pPr>
      <w:r>
        <w:rPr>
          <w:noProof/>
        </w:rPr>
        <w:drawing>
          <wp:inline distT="0" distB="0" distL="0" distR="0" wp14:anchorId="725A8014" wp14:editId="27290703">
            <wp:extent cx="2937600" cy="2386800"/>
            <wp:effectExtent l="0" t="0" r="0" b="0"/>
            <wp:docPr id="408547843" name="Picture 408547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547843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7600" cy="23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AC121C">
        <w:rPr>
          <w:noProof/>
        </w:rPr>
        <w:drawing>
          <wp:inline distT="0" distB="0" distL="0" distR="0" wp14:anchorId="66F48B9F" wp14:editId="6BFEC724">
            <wp:extent cx="2890800" cy="2354400"/>
            <wp:effectExtent l="0" t="0" r="5080" b="8255"/>
            <wp:docPr id="1652544371" name="Picture 1652544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08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54B59" w14:textId="2A12C537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62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63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18499E38" w14:textId="77777777" w:rsidR="0021095F" w:rsidRDefault="0021095F" w:rsidP="0021095F"/>
    <w:p w14:paraId="68018E25" w14:textId="5C6F2878" w:rsidR="0021095F" w:rsidRDefault="0021095F" w:rsidP="0021095F">
      <w:pPr>
        <w:pStyle w:val="Heading4"/>
      </w:pPr>
      <w:r>
        <w:lastRenderedPageBreak/>
        <w:t>LEO1200</w:t>
      </w:r>
      <w:r>
        <w:t xml:space="preserve"> – 6 dB NF</w:t>
      </w:r>
    </w:p>
    <w:p w14:paraId="1EB70A6B" w14:textId="53B107B8" w:rsidR="0021095F" w:rsidRDefault="004E1349" w:rsidP="0021095F">
      <w:pPr>
        <w:keepNext/>
      </w:pPr>
      <w:r>
        <w:rPr>
          <w:noProof/>
        </w:rPr>
        <w:drawing>
          <wp:inline distT="0" distB="0" distL="0" distR="0" wp14:anchorId="27871904" wp14:editId="64DEA607">
            <wp:extent cx="2952000" cy="2372400"/>
            <wp:effectExtent l="0" t="0" r="1270" b="8890"/>
            <wp:docPr id="458186690" name="Picture 458186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23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74A4">
        <w:tab/>
      </w:r>
      <w:r w:rsidR="005474A4">
        <w:rPr>
          <w:noProof/>
        </w:rPr>
        <w:drawing>
          <wp:inline distT="0" distB="0" distL="0" distR="0" wp14:anchorId="31BE059B" wp14:editId="0E91DC57">
            <wp:extent cx="2952000" cy="2361600"/>
            <wp:effectExtent l="0" t="0" r="1270" b="635"/>
            <wp:docPr id="1085057375" name="Picture 1085057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23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770B4" w14:textId="77777777" w:rsidR="0021095F" w:rsidRDefault="0021095F" w:rsidP="0021095F">
      <w:pPr>
        <w:pStyle w:val="Caption"/>
        <w:ind w:left="284" w:firstLine="284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60</w:t>
      </w:r>
      <w:r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61</w:t>
      </w:r>
      <w:r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714B8E51" w14:textId="77777777" w:rsidR="0021095F" w:rsidRPr="00FD7BAA" w:rsidRDefault="0021095F" w:rsidP="0021095F"/>
    <w:p w14:paraId="7A9FAD09" w14:textId="22A4FB80" w:rsidR="0021095F" w:rsidRDefault="0021095F" w:rsidP="0021095F">
      <w:pPr>
        <w:keepNext/>
      </w:pPr>
      <w:r>
        <w:tab/>
      </w:r>
      <w:r w:rsidR="00B033D2" w:rsidRPr="00B033D2">
        <w:rPr>
          <w:noProof/>
        </w:rPr>
        <w:drawing>
          <wp:inline distT="0" distB="0" distL="0" distR="0" wp14:anchorId="2B8BECE5" wp14:editId="42F74D2D">
            <wp:extent cx="2869200" cy="2397600"/>
            <wp:effectExtent l="0" t="0" r="0" b="31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5" r="6556"/>
                    <a:stretch/>
                  </pic:blipFill>
                  <pic:spPr bwMode="auto">
                    <a:xfrm>
                      <a:off x="0" y="0"/>
                      <a:ext cx="28692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33D2" w:rsidRPr="00B033D2">
        <w:t xml:space="preserve"> </w:t>
      </w:r>
      <w:r w:rsidR="00B033D2" w:rsidRPr="00B033D2">
        <w:rPr>
          <w:noProof/>
        </w:rPr>
        <w:drawing>
          <wp:inline distT="0" distB="0" distL="0" distR="0" wp14:anchorId="302292A2" wp14:editId="24589456">
            <wp:extent cx="2912400" cy="2397600"/>
            <wp:effectExtent l="0" t="0" r="0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7" r="5482"/>
                    <a:stretch/>
                  </pic:blipFill>
                  <pic:spPr bwMode="auto">
                    <a:xfrm>
                      <a:off x="0" y="0"/>
                      <a:ext cx="29124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BE3CF6" w14:textId="77777777" w:rsidR="0021095F" w:rsidRDefault="0021095F" w:rsidP="0021095F">
      <w:pPr>
        <w:pStyle w:val="Caption"/>
        <w:ind w:left="284" w:firstLine="284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63</w:t>
      </w:r>
      <w:r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605996F8" w14:textId="77777777" w:rsidR="0021095F" w:rsidRPr="0021095F" w:rsidRDefault="0021095F" w:rsidP="0021095F"/>
    <w:p w14:paraId="0882711D" w14:textId="3ECF2442" w:rsidR="005E25E9" w:rsidRDefault="005E25E9" w:rsidP="00D57837">
      <w:pPr>
        <w:pStyle w:val="Heading4"/>
      </w:pPr>
      <w:r>
        <w:lastRenderedPageBreak/>
        <w:t>GEO</w:t>
      </w:r>
      <w:r w:rsidR="00257250">
        <w:t xml:space="preserve"> – fixed VSAT</w:t>
      </w:r>
    </w:p>
    <w:p w14:paraId="6931AE76" w14:textId="1F380A4A" w:rsidR="005F7FBB" w:rsidRDefault="00257250" w:rsidP="005F7FBB">
      <w:pPr>
        <w:keepNext/>
      </w:pPr>
      <w:r>
        <w:rPr>
          <w:noProof/>
        </w:rPr>
        <w:drawing>
          <wp:inline distT="0" distB="0" distL="0" distR="0" wp14:anchorId="048ACB64" wp14:editId="274F42FC">
            <wp:extent cx="2831640" cy="2393315"/>
            <wp:effectExtent l="0" t="0" r="6985" b="6985"/>
            <wp:docPr id="170288710" name="Picture 170288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5" r="6722"/>
                    <a:stretch/>
                  </pic:blipFill>
                  <pic:spPr bwMode="auto">
                    <a:xfrm>
                      <a:off x="0" y="0"/>
                      <a:ext cx="283245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A2374C">
        <w:rPr>
          <w:noProof/>
        </w:rPr>
        <w:drawing>
          <wp:inline distT="0" distB="0" distL="0" distR="0" wp14:anchorId="0F4F85FD" wp14:editId="6991F384">
            <wp:extent cx="2876400" cy="2394000"/>
            <wp:effectExtent l="0" t="0" r="635" b="6350"/>
            <wp:docPr id="1414301863" name="Picture 1414301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5" r="6667"/>
                    <a:stretch/>
                  </pic:blipFill>
                  <pic:spPr bwMode="auto">
                    <a:xfrm>
                      <a:off x="0" y="0"/>
                      <a:ext cx="28764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EE705" w14:textId="7FF0C53F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64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65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1AF171DA" w14:textId="5D809EBB" w:rsidR="005F7FBB" w:rsidRDefault="00455F7F" w:rsidP="005F7FBB">
      <w:pPr>
        <w:keepNext/>
      </w:pPr>
      <w:r>
        <w:rPr>
          <w:noProof/>
        </w:rPr>
        <w:drawing>
          <wp:inline distT="0" distB="0" distL="0" distR="0" wp14:anchorId="0A4B6C49" wp14:editId="718D29C1">
            <wp:extent cx="2908800" cy="2394000"/>
            <wp:effectExtent l="0" t="0" r="6350" b="6350"/>
            <wp:docPr id="570392655" name="Picture 570392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7" r="4862"/>
                    <a:stretch/>
                  </pic:blipFill>
                  <pic:spPr bwMode="auto">
                    <a:xfrm>
                      <a:off x="0" y="0"/>
                      <a:ext cx="29088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C8045E">
        <w:rPr>
          <w:noProof/>
        </w:rPr>
        <w:drawing>
          <wp:inline distT="0" distB="0" distL="0" distR="0" wp14:anchorId="3B3BAD17" wp14:editId="4F87C4CD">
            <wp:extent cx="2952000" cy="2394000"/>
            <wp:effectExtent l="0" t="0" r="1270" b="6350"/>
            <wp:docPr id="42242990" name="Picture 42242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4" r="5556"/>
                    <a:stretch/>
                  </pic:blipFill>
                  <pic:spPr bwMode="auto">
                    <a:xfrm>
                      <a:off x="0" y="0"/>
                      <a:ext cx="29520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A9732A" w14:textId="18E8B612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66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67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2407660F" w14:textId="77777777" w:rsidR="005E25E9" w:rsidRDefault="005E25E9" w:rsidP="005E25E9"/>
    <w:p w14:paraId="6DA13E87" w14:textId="3DD8AB4C" w:rsidR="00CD0EE6" w:rsidRDefault="00CD0EE6" w:rsidP="00CD0EE6">
      <w:pPr>
        <w:pStyle w:val="Heading4"/>
      </w:pPr>
      <w:r>
        <w:lastRenderedPageBreak/>
        <w:t>GEO – mobile VSAT</w:t>
      </w:r>
    </w:p>
    <w:p w14:paraId="5DE8B315" w14:textId="28A343E2" w:rsidR="00CD0EE6" w:rsidRDefault="00CD0EE6" w:rsidP="00CD0EE6">
      <w:pPr>
        <w:keepNext/>
      </w:pPr>
      <w:r>
        <w:tab/>
      </w:r>
      <w:r>
        <w:tab/>
      </w:r>
      <w:r w:rsidR="00645096" w:rsidRPr="00645096">
        <w:rPr>
          <w:noProof/>
        </w:rPr>
        <w:drawing>
          <wp:inline distT="0" distB="0" distL="0" distR="0" wp14:anchorId="6BCA7449" wp14:editId="3BFE8EEA">
            <wp:extent cx="2829600" cy="2397600"/>
            <wp:effectExtent l="0" t="0" r="0" b="0"/>
            <wp:docPr id="653969202" name="Picture 653969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7" r="6794"/>
                    <a:stretch/>
                  </pic:blipFill>
                  <pic:spPr bwMode="auto">
                    <a:xfrm>
                      <a:off x="0" y="0"/>
                      <a:ext cx="28296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A50EC" w:rsidRPr="006A50EC">
        <w:t xml:space="preserve"> </w:t>
      </w:r>
      <w:r w:rsidR="006A50EC" w:rsidRPr="006A50EC">
        <w:rPr>
          <w:noProof/>
        </w:rPr>
        <w:drawing>
          <wp:inline distT="0" distB="0" distL="0" distR="0" wp14:anchorId="2129E76C" wp14:editId="3931866B">
            <wp:extent cx="2858400" cy="2397600"/>
            <wp:effectExtent l="0" t="0" r="0" b="0"/>
            <wp:docPr id="653969204" name="Picture 653969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8" r="7390"/>
                    <a:stretch/>
                  </pic:blipFill>
                  <pic:spPr bwMode="auto">
                    <a:xfrm>
                      <a:off x="0" y="0"/>
                      <a:ext cx="28584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2B1827" w14:textId="7A1F225B" w:rsidR="00CD0EE6" w:rsidRDefault="00CD0EE6" w:rsidP="00CD0EE6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68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69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674A5CBE" w14:textId="1B1890FE" w:rsidR="00CD0EE6" w:rsidRDefault="00CD0EE6" w:rsidP="00CD0EE6">
      <w:pPr>
        <w:keepNext/>
      </w:pPr>
      <w:r>
        <w:tab/>
      </w:r>
      <w:r w:rsidR="00645096" w:rsidRPr="00645096">
        <w:rPr>
          <w:noProof/>
        </w:rPr>
        <w:drawing>
          <wp:inline distT="0" distB="0" distL="0" distR="0" wp14:anchorId="23FC3F2E" wp14:editId="0D0D7A35">
            <wp:extent cx="2836800" cy="2397600"/>
            <wp:effectExtent l="0" t="0" r="0" b="0"/>
            <wp:docPr id="653969203" name="Picture 653969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4" r="5960"/>
                    <a:stretch/>
                  </pic:blipFill>
                  <pic:spPr bwMode="auto">
                    <a:xfrm>
                      <a:off x="0" y="0"/>
                      <a:ext cx="28368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A50EC" w:rsidRPr="006A50EC">
        <w:t xml:space="preserve"> </w:t>
      </w:r>
      <w:r w:rsidR="006A50EC" w:rsidRPr="006A50EC">
        <w:rPr>
          <w:noProof/>
        </w:rPr>
        <w:drawing>
          <wp:inline distT="0" distB="0" distL="0" distR="0" wp14:anchorId="495B0B0B" wp14:editId="5915ECFD">
            <wp:extent cx="2862000" cy="2397600"/>
            <wp:effectExtent l="0" t="0" r="0" b="0"/>
            <wp:docPr id="653969205" name="Picture 653969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7" r="7032"/>
                    <a:stretch/>
                  </pic:blipFill>
                  <pic:spPr bwMode="auto">
                    <a:xfrm>
                      <a:off x="0" y="0"/>
                      <a:ext cx="2862000" cy="239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D4D74A" w14:textId="08FC2135" w:rsidR="00CD0EE6" w:rsidRDefault="00CD0EE6" w:rsidP="00CD0EE6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70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71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42540BCC" w14:textId="77777777" w:rsidR="00CD0EE6" w:rsidRPr="007E41DA" w:rsidRDefault="00CD0EE6" w:rsidP="00CD0EE6"/>
    <w:p w14:paraId="62A46FB3" w14:textId="77777777" w:rsidR="00CD0EE6" w:rsidRDefault="00CD0EE6" w:rsidP="005E25E9"/>
    <w:p w14:paraId="4AE3154E" w14:textId="77777777" w:rsidR="005E25E9" w:rsidRDefault="005E25E9" w:rsidP="00D57837">
      <w:pPr>
        <w:pStyle w:val="Heading3"/>
      </w:pPr>
      <w:r>
        <w:lastRenderedPageBreak/>
        <w:t>Scenario 6: NTN DL Aggressor - TN DL Victim</w:t>
      </w:r>
    </w:p>
    <w:p w14:paraId="3662C238" w14:textId="77777777" w:rsidR="005E25E9" w:rsidRDefault="005E25E9" w:rsidP="00D57837">
      <w:pPr>
        <w:pStyle w:val="Heading4"/>
      </w:pPr>
      <w:r>
        <w:t>LEO600</w:t>
      </w:r>
    </w:p>
    <w:p w14:paraId="4F9678AE" w14:textId="73F289E4" w:rsidR="005F7FBB" w:rsidRDefault="000C3E86" w:rsidP="005F7FBB">
      <w:pPr>
        <w:keepNext/>
      </w:pPr>
      <w:r>
        <w:rPr>
          <w:noProof/>
        </w:rPr>
        <w:drawing>
          <wp:inline distT="0" distB="0" distL="0" distR="0" wp14:anchorId="615D3016" wp14:editId="2A564852">
            <wp:extent cx="2970000" cy="2386800"/>
            <wp:effectExtent l="0" t="0" r="1905" b="0"/>
            <wp:docPr id="152832797" name="Picture 152832797" descr="A graph of a number of data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32797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0000" cy="23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4E70">
        <w:rPr>
          <w:noProof/>
        </w:rPr>
        <w:drawing>
          <wp:inline distT="0" distB="0" distL="0" distR="0" wp14:anchorId="212E36E8" wp14:editId="7F445BAD">
            <wp:extent cx="3150774" cy="2362200"/>
            <wp:effectExtent l="0" t="0" r="0" b="0"/>
            <wp:docPr id="7" name="Picture 7" descr="A graph with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graph with a line&#10;&#10;Description automatically generated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4587" cy="2365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07CE2" w14:textId="688D3655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72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73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41104A86" w14:textId="77777777" w:rsidR="00FD7BAA" w:rsidRPr="00FD7BAA" w:rsidRDefault="00FD7BAA" w:rsidP="00FD7BAA"/>
    <w:p w14:paraId="59E3C37D" w14:textId="26124EE2" w:rsidR="005F7FBB" w:rsidRDefault="00BD7AD2" w:rsidP="005F7FBB">
      <w:pPr>
        <w:keepNext/>
      </w:pPr>
      <w:r>
        <w:rPr>
          <w:noProof/>
        </w:rPr>
        <w:drawing>
          <wp:inline distT="0" distB="0" distL="0" distR="0" wp14:anchorId="7C85B289" wp14:editId="7C7E0629">
            <wp:extent cx="2901600" cy="2368800"/>
            <wp:effectExtent l="0" t="0" r="0" b="0"/>
            <wp:docPr id="1313541115" name="Picture 1313541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1600" cy="236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CF78D8">
        <w:rPr>
          <w:noProof/>
        </w:rPr>
        <w:drawing>
          <wp:inline distT="0" distB="0" distL="0" distR="0" wp14:anchorId="02B0B84A" wp14:editId="09BF5F17">
            <wp:extent cx="2923200" cy="2361600"/>
            <wp:effectExtent l="0" t="0" r="0" b="635"/>
            <wp:docPr id="277102845" name="Picture 277102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3200" cy="23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F8700" w14:textId="3151A3A1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74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75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3805DEAC" w14:textId="77777777" w:rsidR="005E25E9" w:rsidRDefault="005E25E9" w:rsidP="00D57837">
      <w:pPr>
        <w:pStyle w:val="Heading4"/>
      </w:pPr>
      <w:r>
        <w:lastRenderedPageBreak/>
        <w:t>LEO1200</w:t>
      </w:r>
    </w:p>
    <w:p w14:paraId="0AF79284" w14:textId="6061D161" w:rsidR="005F7FBB" w:rsidRDefault="00082BF9" w:rsidP="005F7FBB">
      <w:pPr>
        <w:keepNext/>
      </w:pPr>
      <w:r>
        <w:rPr>
          <w:noProof/>
        </w:rPr>
        <w:drawing>
          <wp:inline distT="0" distB="0" distL="0" distR="0" wp14:anchorId="5CC523BF" wp14:editId="2768ED6C">
            <wp:extent cx="2926800" cy="2372400"/>
            <wp:effectExtent l="0" t="0" r="6985" b="8890"/>
            <wp:docPr id="370441093" name="Picture 370441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441093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800" cy="23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B860E2">
        <w:rPr>
          <w:noProof/>
        </w:rPr>
        <w:drawing>
          <wp:inline distT="0" distB="0" distL="0" distR="0" wp14:anchorId="6FCB4985" wp14:editId="7F692059">
            <wp:extent cx="2908800" cy="2350800"/>
            <wp:effectExtent l="0" t="0" r="6350" b="0"/>
            <wp:docPr id="540425448" name="Picture 540425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425448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800" cy="235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C86DA" w14:textId="010316F5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76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77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41CADF7D" w14:textId="77777777" w:rsidR="00155D28" w:rsidRPr="00155D28" w:rsidRDefault="00155D28" w:rsidP="00155D28"/>
    <w:p w14:paraId="198E3C2E" w14:textId="49156780" w:rsidR="005F7FBB" w:rsidRDefault="003A0762" w:rsidP="005F7FBB">
      <w:pPr>
        <w:keepNext/>
      </w:pPr>
      <w:r>
        <w:rPr>
          <w:noProof/>
        </w:rPr>
        <w:drawing>
          <wp:inline distT="0" distB="0" distL="0" distR="0" wp14:anchorId="4A40CF39" wp14:editId="7A17D4CC">
            <wp:extent cx="2984400" cy="2361600"/>
            <wp:effectExtent l="0" t="0" r="6985" b="635"/>
            <wp:docPr id="1952807518" name="Picture 1952807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23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5D28">
        <w:tab/>
      </w:r>
      <w:r w:rsidR="00155D28">
        <w:rPr>
          <w:noProof/>
        </w:rPr>
        <w:drawing>
          <wp:inline distT="0" distB="0" distL="0" distR="0" wp14:anchorId="1DFD860A" wp14:editId="6105F356">
            <wp:extent cx="2916000" cy="2340000"/>
            <wp:effectExtent l="0" t="0" r="0" b="3175"/>
            <wp:docPr id="1967256436" name="Picture 1967256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7622B" w14:textId="3E49FCB4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78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79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028FE6BA" w14:textId="77777777" w:rsidR="005E25E9" w:rsidRDefault="005E25E9" w:rsidP="005E25E9"/>
    <w:p w14:paraId="7A8EED5B" w14:textId="77777777" w:rsidR="00E40BA9" w:rsidRDefault="00E40BA9" w:rsidP="00E40BA9">
      <w:pPr>
        <w:pStyle w:val="Heading4"/>
      </w:pPr>
      <w:r>
        <w:t>GEO – fixed VSAT</w:t>
      </w:r>
    </w:p>
    <w:p w14:paraId="7D9A05DA" w14:textId="77777777" w:rsidR="00C805D9" w:rsidRDefault="00C805D9" w:rsidP="005E25E9"/>
    <w:p w14:paraId="5CE22070" w14:textId="19F62808" w:rsidR="00E40BA9" w:rsidRDefault="00FA19ED" w:rsidP="005E25E9">
      <w:r>
        <w:rPr>
          <w:noProof/>
        </w:rPr>
        <w:lastRenderedPageBreak/>
        <w:drawing>
          <wp:inline distT="0" distB="0" distL="0" distR="0" wp14:anchorId="5C37F76A" wp14:editId="46BFE497">
            <wp:extent cx="2865600" cy="2394000"/>
            <wp:effectExtent l="0" t="0" r="0" b="6350"/>
            <wp:docPr id="1895651617" name="Picture 1895651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1" r="6666"/>
                    <a:stretch/>
                  </pic:blipFill>
                  <pic:spPr bwMode="auto">
                    <a:xfrm>
                      <a:off x="0" y="0"/>
                      <a:ext cx="28656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703F9">
        <w:rPr>
          <w:noProof/>
        </w:rPr>
        <w:drawing>
          <wp:inline distT="0" distB="0" distL="0" distR="0" wp14:anchorId="136A779A" wp14:editId="4AB1610D">
            <wp:extent cx="2872800" cy="2394000"/>
            <wp:effectExtent l="0" t="0" r="3810" b="6350"/>
            <wp:docPr id="1574729205" name="Picture 1574729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" r="7500"/>
                    <a:stretch/>
                  </pic:blipFill>
                  <pic:spPr bwMode="auto">
                    <a:xfrm>
                      <a:off x="0" y="0"/>
                      <a:ext cx="28728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BA669" w14:textId="752714E3" w:rsidR="00E40BA9" w:rsidRDefault="00E40BA9" w:rsidP="00E40BA9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80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81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6848AFF7" w14:textId="77777777" w:rsidR="00E40BA9" w:rsidRDefault="00E40BA9" w:rsidP="00E40BA9">
      <w:pPr>
        <w:pStyle w:val="Caption"/>
        <w:ind w:left="284" w:firstLine="284"/>
      </w:pPr>
    </w:p>
    <w:p w14:paraId="6FE81C97" w14:textId="4FF92770" w:rsidR="00E40BA9" w:rsidRDefault="00E43275" w:rsidP="005F4032">
      <w:pPr>
        <w:pStyle w:val="Caption"/>
        <w:ind w:left="284"/>
      </w:pPr>
      <w:r>
        <w:rPr>
          <w:noProof/>
        </w:rPr>
        <w:drawing>
          <wp:inline distT="0" distB="0" distL="0" distR="0" wp14:anchorId="7A493FC5" wp14:editId="0C6A3D79">
            <wp:extent cx="2939581" cy="2393315"/>
            <wp:effectExtent l="0" t="0" r="0" b="6985"/>
            <wp:docPr id="1746449516" name="Picture 1746449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5" r="5131"/>
                    <a:stretch/>
                  </pic:blipFill>
                  <pic:spPr bwMode="auto">
                    <a:xfrm>
                      <a:off x="0" y="0"/>
                      <a:ext cx="2940422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1344E">
        <w:rPr>
          <w:noProof/>
        </w:rPr>
        <w:drawing>
          <wp:inline distT="0" distB="0" distL="0" distR="0" wp14:anchorId="58A0E878" wp14:editId="62D75BCE">
            <wp:extent cx="2865600" cy="2394000"/>
            <wp:effectExtent l="0" t="0" r="0" b="6350"/>
            <wp:docPr id="1663145918" name="Picture 1663145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" r="6944"/>
                    <a:stretch/>
                  </pic:blipFill>
                  <pic:spPr bwMode="auto">
                    <a:xfrm>
                      <a:off x="0" y="0"/>
                      <a:ext cx="28656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85A064" w14:textId="3F0E2A57" w:rsidR="00E40BA9" w:rsidRDefault="00E40BA9" w:rsidP="00E40BA9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82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83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4D3BEED6" w14:textId="57B2C7C8" w:rsidR="00C805D9" w:rsidRPr="007E41DA" w:rsidRDefault="00C805D9" w:rsidP="005E25E9"/>
    <w:p w14:paraId="211C12B0" w14:textId="18D599D8" w:rsidR="005F7FBB" w:rsidRDefault="005F7FBB" w:rsidP="005F7FBB">
      <w:pPr>
        <w:pStyle w:val="Heading3"/>
      </w:pPr>
      <w:r>
        <w:lastRenderedPageBreak/>
        <w:t xml:space="preserve">Scenario </w:t>
      </w:r>
      <w:r w:rsidR="00A1294E">
        <w:t>7</w:t>
      </w:r>
      <w:r>
        <w:t>:</w:t>
      </w:r>
      <w:r w:rsidRPr="009321A2">
        <w:t xml:space="preserve"> </w:t>
      </w:r>
      <w:r>
        <w:t>TN UL Aggressor - NTN UL Victim</w:t>
      </w:r>
    </w:p>
    <w:p w14:paraId="4D05B8E9" w14:textId="77777777" w:rsidR="005F7FBB" w:rsidRDefault="005F7FBB" w:rsidP="005F7FBB">
      <w:pPr>
        <w:pStyle w:val="Heading4"/>
      </w:pPr>
      <w:r>
        <w:t>LEO600</w:t>
      </w:r>
    </w:p>
    <w:p w14:paraId="6F93ADB7" w14:textId="0E27E48E" w:rsidR="005F7FBB" w:rsidRDefault="00377C7D" w:rsidP="005F7FBB">
      <w:pPr>
        <w:keepNext/>
      </w:pPr>
      <w:r>
        <w:rPr>
          <w:noProof/>
        </w:rPr>
        <w:drawing>
          <wp:inline distT="0" distB="0" distL="0" distR="0" wp14:anchorId="792BCDF3" wp14:editId="2A4ABF6B">
            <wp:extent cx="2977200" cy="2394000"/>
            <wp:effectExtent l="0" t="0" r="0" b="6350"/>
            <wp:docPr id="1962014123" name="Picture 1962014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7200" cy="23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9A0B89">
        <w:rPr>
          <w:noProof/>
        </w:rPr>
        <w:drawing>
          <wp:inline distT="0" distB="0" distL="0" distR="0" wp14:anchorId="14D9F6E0" wp14:editId="109E24F8">
            <wp:extent cx="2890800" cy="2343600"/>
            <wp:effectExtent l="0" t="0" r="5080" b="0"/>
            <wp:docPr id="1891292802" name="Picture 1891292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0800" cy="23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C34FA" w14:textId="547B759F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84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85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2B091916" w14:textId="6ED25A98" w:rsidR="005F7FBB" w:rsidRDefault="009F70BB" w:rsidP="005F7FBB">
      <w:pPr>
        <w:keepNext/>
      </w:pPr>
      <w:r>
        <w:rPr>
          <w:noProof/>
        </w:rPr>
        <w:drawing>
          <wp:inline distT="0" distB="0" distL="0" distR="0" wp14:anchorId="6107722D" wp14:editId="75B41092">
            <wp:extent cx="2977200" cy="2394000"/>
            <wp:effectExtent l="0" t="0" r="0" b="6350"/>
            <wp:docPr id="653969196" name="Picture 653969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7200" cy="23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>
        <w:rPr>
          <w:noProof/>
        </w:rPr>
        <w:drawing>
          <wp:inline distT="0" distB="0" distL="0" distR="0" wp14:anchorId="16EA58E8" wp14:editId="37616E1C">
            <wp:extent cx="2890800" cy="2343600"/>
            <wp:effectExtent l="0" t="0" r="5080" b="0"/>
            <wp:docPr id="653969197" name="Picture 653969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0800" cy="23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438A9" w14:textId="576EB394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86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87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74170048" w14:textId="77777777" w:rsidR="005F7FBB" w:rsidRDefault="005F7FBB" w:rsidP="005F7FBB"/>
    <w:p w14:paraId="3172B3E2" w14:textId="77777777" w:rsidR="005F7FBB" w:rsidRDefault="005F7FBB" w:rsidP="005F7FBB">
      <w:pPr>
        <w:pStyle w:val="Heading4"/>
      </w:pPr>
      <w:r>
        <w:t>LEO1200</w:t>
      </w:r>
    </w:p>
    <w:p w14:paraId="747E23C7" w14:textId="3C6EF64A" w:rsidR="005F7FBB" w:rsidRDefault="005F7FBB" w:rsidP="005F7FBB">
      <w:pPr>
        <w:keepNext/>
      </w:pPr>
      <w:r>
        <w:tab/>
      </w:r>
      <w:r>
        <w:tab/>
      </w:r>
      <w:r>
        <w:tab/>
      </w:r>
    </w:p>
    <w:p w14:paraId="262F7C76" w14:textId="00BF8DF0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88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89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06C67564" w14:textId="6771B54F" w:rsidR="005F7FBB" w:rsidRDefault="005F7FBB" w:rsidP="005F7FBB">
      <w:pPr>
        <w:keepNext/>
      </w:pPr>
      <w:r>
        <w:tab/>
      </w:r>
      <w:r>
        <w:tab/>
      </w:r>
      <w:r>
        <w:tab/>
      </w:r>
    </w:p>
    <w:p w14:paraId="06922B7D" w14:textId="79CBB609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90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91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46CF9661" w14:textId="77777777" w:rsidR="005F7FBB" w:rsidRPr="007E41DA" w:rsidRDefault="005F7FBB" w:rsidP="005F7FBB"/>
    <w:p w14:paraId="24C8E13B" w14:textId="4301BD4B" w:rsidR="005F7FBB" w:rsidRDefault="005F7FBB" w:rsidP="005F7FBB">
      <w:pPr>
        <w:pStyle w:val="Heading4"/>
      </w:pPr>
      <w:r>
        <w:lastRenderedPageBreak/>
        <w:t>GEO</w:t>
      </w:r>
      <w:r w:rsidR="003D2F1F">
        <w:t xml:space="preserve"> – fixed VSAT</w:t>
      </w:r>
    </w:p>
    <w:p w14:paraId="49754DAE" w14:textId="004A56EB" w:rsidR="005F7FBB" w:rsidRDefault="007134DE" w:rsidP="005F7FBB">
      <w:pPr>
        <w:keepNext/>
      </w:pPr>
      <w:r>
        <w:rPr>
          <w:noProof/>
        </w:rPr>
        <w:drawing>
          <wp:inline distT="0" distB="0" distL="0" distR="0" wp14:anchorId="3877166F" wp14:editId="0938745D">
            <wp:extent cx="2941200" cy="2394000"/>
            <wp:effectExtent l="0" t="0" r="0" b="6350"/>
            <wp:docPr id="2070466873" name="Picture 2070466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" r="7084"/>
                    <a:stretch/>
                  </pic:blipFill>
                  <pic:spPr bwMode="auto">
                    <a:xfrm>
                      <a:off x="0" y="0"/>
                      <a:ext cx="29412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CE27F3">
        <w:rPr>
          <w:noProof/>
        </w:rPr>
        <w:drawing>
          <wp:inline distT="0" distB="0" distL="0" distR="0" wp14:anchorId="74101119" wp14:editId="55D4C22A">
            <wp:extent cx="2926800" cy="2394000"/>
            <wp:effectExtent l="0" t="0" r="6985" b="6350"/>
            <wp:docPr id="783542027" name="Picture 783542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4" r="6388"/>
                    <a:stretch/>
                  </pic:blipFill>
                  <pic:spPr bwMode="auto">
                    <a:xfrm>
                      <a:off x="0" y="0"/>
                      <a:ext cx="29268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1DD5C" w14:textId="0C791F1E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92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93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372A4DF5" w14:textId="77777777" w:rsidR="00FD7BAA" w:rsidRPr="00FD7BAA" w:rsidRDefault="00FD7BAA" w:rsidP="00FD7BAA"/>
    <w:p w14:paraId="7805E165" w14:textId="0B7D76FC" w:rsidR="005F7FBB" w:rsidRDefault="003D5F4A" w:rsidP="005F7FBB">
      <w:pPr>
        <w:keepNext/>
      </w:pPr>
      <w:r>
        <w:rPr>
          <w:noProof/>
        </w:rPr>
        <w:drawing>
          <wp:inline distT="0" distB="0" distL="0" distR="0" wp14:anchorId="17E8A3E0" wp14:editId="5E8163F3">
            <wp:extent cx="2934000" cy="2394000"/>
            <wp:effectExtent l="0" t="0" r="0" b="6350"/>
            <wp:docPr id="2028398601" name="Picture 2028398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5" r="5000"/>
                    <a:stretch/>
                  </pic:blipFill>
                  <pic:spPr bwMode="auto">
                    <a:xfrm>
                      <a:off x="0" y="0"/>
                      <a:ext cx="29340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263BCD">
        <w:rPr>
          <w:noProof/>
        </w:rPr>
        <w:drawing>
          <wp:inline distT="0" distB="0" distL="0" distR="0" wp14:anchorId="5D413037" wp14:editId="24E44921">
            <wp:extent cx="2887200" cy="2394000"/>
            <wp:effectExtent l="0" t="0" r="8890" b="6350"/>
            <wp:docPr id="1392062687" name="Picture 1392062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6" r="6528"/>
                    <a:stretch/>
                  </pic:blipFill>
                  <pic:spPr bwMode="auto">
                    <a:xfrm>
                      <a:off x="0" y="0"/>
                      <a:ext cx="28872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A4CAC4" w14:textId="4BC636E4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94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95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4FE1A361" w14:textId="77777777" w:rsidR="005F7FBB" w:rsidRPr="00EA3F16" w:rsidRDefault="005F7FBB" w:rsidP="005F7FBB"/>
    <w:p w14:paraId="599E0D11" w14:textId="77777777" w:rsidR="005E25E9" w:rsidRDefault="005E25E9" w:rsidP="005E25E9"/>
    <w:p w14:paraId="5CEC811D" w14:textId="17C6D35F" w:rsidR="005F7FBB" w:rsidRDefault="005F7FBB" w:rsidP="005F7FBB">
      <w:pPr>
        <w:pStyle w:val="Heading3"/>
      </w:pPr>
      <w:r>
        <w:lastRenderedPageBreak/>
        <w:t>Scenario 8:</w:t>
      </w:r>
      <w:r w:rsidRPr="009321A2">
        <w:t xml:space="preserve"> </w:t>
      </w:r>
      <w:r>
        <w:t>TN UL Aggressor - NTN UL Victim</w:t>
      </w:r>
    </w:p>
    <w:p w14:paraId="7822131E" w14:textId="77777777" w:rsidR="005F7FBB" w:rsidRDefault="005F7FBB" w:rsidP="005F7FBB">
      <w:pPr>
        <w:pStyle w:val="Heading4"/>
      </w:pPr>
      <w:r>
        <w:t>LEO600</w:t>
      </w:r>
    </w:p>
    <w:p w14:paraId="4E446114" w14:textId="005A997E" w:rsidR="005F7FBB" w:rsidRDefault="00A9360E" w:rsidP="005F7FBB">
      <w:pPr>
        <w:keepNext/>
      </w:pPr>
      <w:r>
        <w:rPr>
          <w:noProof/>
        </w:rPr>
        <w:drawing>
          <wp:inline distT="0" distB="0" distL="0" distR="0" wp14:anchorId="47F2A458" wp14:editId="4F279748">
            <wp:extent cx="2858400" cy="2358000"/>
            <wp:effectExtent l="0" t="0" r="0" b="4445"/>
            <wp:docPr id="2142275754" name="Picture 2142275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8400" cy="23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7222C8">
        <w:rPr>
          <w:noProof/>
        </w:rPr>
        <w:drawing>
          <wp:inline distT="0" distB="0" distL="0" distR="0" wp14:anchorId="7756F271" wp14:editId="3CE38B0F">
            <wp:extent cx="3031200" cy="2379600"/>
            <wp:effectExtent l="0" t="0" r="0" b="1905"/>
            <wp:docPr id="90222507" name="Picture 90222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1200" cy="23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D2DC9" w14:textId="11B09C9A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96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97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1BE2329E" w14:textId="790E29A0" w:rsidR="005F7FBB" w:rsidRDefault="00E658B1" w:rsidP="005F7FBB">
      <w:pPr>
        <w:keepNext/>
      </w:pPr>
      <w:r w:rsidRPr="00E658B1">
        <w:rPr>
          <w:noProof/>
        </w:rPr>
        <w:drawing>
          <wp:inline distT="0" distB="0" distL="0" distR="0" wp14:anchorId="14963EE5" wp14:editId="1186BD05">
            <wp:extent cx="2889250" cy="23647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6" r="4910"/>
                    <a:stretch/>
                  </pic:blipFill>
                  <pic:spPr bwMode="auto">
                    <a:xfrm>
                      <a:off x="0" y="0"/>
                      <a:ext cx="2889812" cy="23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</w:p>
    <w:p w14:paraId="4FBC8C86" w14:textId="5105E6C9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98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99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1A921059" w14:textId="77777777" w:rsidR="005F7FBB" w:rsidRDefault="005F7FBB" w:rsidP="005F7FBB"/>
    <w:p w14:paraId="7089D66F" w14:textId="77777777" w:rsidR="005F7FBB" w:rsidRDefault="005F7FBB" w:rsidP="005F7FBB">
      <w:pPr>
        <w:pStyle w:val="Heading4"/>
      </w:pPr>
      <w:r>
        <w:t>LEO1200</w:t>
      </w:r>
    </w:p>
    <w:p w14:paraId="21EEC666" w14:textId="478A5FD0" w:rsidR="005F7FBB" w:rsidRDefault="005F7FBB" w:rsidP="005F7FBB">
      <w:pPr>
        <w:keepNext/>
      </w:pPr>
      <w:r>
        <w:tab/>
      </w:r>
      <w:r>
        <w:tab/>
      </w:r>
      <w:r>
        <w:tab/>
      </w:r>
    </w:p>
    <w:p w14:paraId="603DFB76" w14:textId="577E9F95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100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101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44E4D7DA" w14:textId="37BC67CC" w:rsidR="005F7FBB" w:rsidRDefault="005F7FBB" w:rsidP="005F7FBB">
      <w:pPr>
        <w:keepNext/>
      </w:pPr>
      <w:r>
        <w:tab/>
      </w:r>
      <w:r>
        <w:tab/>
      </w:r>
      <w:r>
        <w:tab/>
      </w:r>
    </w:p>
    <w:p w14:paraId="1A3994F3" w14:textId="470F760B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102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103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4B3BA11F" w14:textId="77777777" w:rsidR="005F7FBB" w:rsidRPr="007E41DA" w:rsidRDefault="005F7FBB" w:rsidP="005F7FBB"/>
    <w:p w14:paraId="49A105C4" w14:textId="77777777" w:rsidR="005F7FBB" w:rsidRDefault="005F7FBB" w:rsidP="005F7FBB">
      <w:pPr>
        <w:pStyle w:val="Heading4"/>
      </w:pPr>
      <w:r>
        <w:lastRenderedPageBreak/>
        <w:t>GEO</w:t>
      </w:r>
    </w:p>
    <w:p w14:paraId="4167126F" w14:textId="5363FB03" w:rsidR="005F7FBB" w:rsidRDefault="005706F0" w:rsidP="005F7FBB">
      <w:pPr>
        <w:keepNext/>
      </w:pPr>
      <w:r>
        <w:rPr>
          <w:noProof/>
        </w:rPr>
        <w:drawing>
          <wp:inline distT="0" distB="0" distL="0" distR="0" wp14:anchorId="1A94F8F7" wp14:editId="6EC18625">
            <wp:extent cx="2890800" cy="2394000"/>
            <wp:effectExtent l="0" t="0" r="5080" b="6350"/>
            <wp:docPr id="1782655270" name="Picture 1782655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4" r="6111"/>
                    <a:stretch/>
                  </pic:blipFill>
                  <pic:spPr bwMode="auto">
                    <a:xfrm>
                      <a:off x="0" y="0"/>
                      <a:ext cx="28908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2261D1">
        <w:rPr>
          <w:noProof/>
        </w:rPr>
        <w:drawing>
          <wp:inline distT="0" distB="0" distL="0" distR="0" wp14:anchorId="082C1FB2" wp14:editId="11442065">
            <wp:extent cx="2912400" cy="2394000"/>
            <wp:effectExtent l="0" t="0" r="2540" b="6350"/>
            <wp:docPr id="84806713" name="Picture 84806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3" r="6666"/>
                    <a:stretch/>
                  </pic:blipFill>
                  <pic:spPr bwMode="auto">
                    <a:xfrm>
                      <a:off x="0" y="0"/>
                      <a:ext cx="29124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3B0B2F" w14:textId="02BDDBD1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104</w:t>
      </w:r>
      <w:r w:rsidR="00DA3B82">
        <w:rPr>
          <w:noProof/>
        </w:rPr>
        <w:fldChar w:fldCharType="end"/>
      </w:r>
      <w:r>
        <w:t>: Throughput loss – 90deg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105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- 90deg</w:t>
      </w:r>
    </w:p>
    <w:p w14:paraId="2B9F236C" w14:textId="77777777" w:rsidR="00FD7BAA" w:rsidRPr="00FD7BAA" w:rsidRDefault="00FD7BAA" w:rsidP="00FD7BAA"/>
    <w:p w14:paraId="3628E244" w14:textId="3EF07AFE" w:rsidR="005F7FBB" w:rsidRDefault="002B04A5" w:rsidP="005F7FBB">
      <w:pPr>
        <w:keepNext/>
      </w:pPr>
      <w:r>
        <w:rPr>
          <w:noProof/>
        </w:rPr>
        <w:drawing>
          <wp:inline distT="0" distB="0" distL="0" distR="0" wp14:anchorId="627C4F5B" wp14:editId="25988BCC">
            <wp:extent cx="2797200" cy="2394000"/>
            <wp:effectExtent l="0" t="0" r="3175" b="6350"/>
            <wp:docPr id="1454187499" name="Picture 1454187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5" r="6666"/>
                    <a:stretch/>
                  </pic:blipFill>
                  <pic:spPr bwMode="auto">
                    <a:xfrm>
                      <a:off x="0" y="0"/>
                      <a:ext cx="27972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7FBB">
        <w:tab/>
      </w:r>
      <w:r w:rsidR="005F7FBB">
        <w:tab/>
      </w:r>
      <w:r w:rsidR="003B625B">
        <w:rPr>
          <w:noProof/>
        </w:rPr>
        <w:drawing>
          <wp:inline distT="0" distB="0" distL="0" distR="0" wp14:anchorId="3C5A8EEC" wp14:editId="6837C795">
            <wp:extent cx="2905200" cy="2394000"/>
            <wp:effectExtent l="0" t="0" r="9525" b="6350"/>
            <wp:docPr id="944070424" name="Picture 944070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" r="6528"/>
                    <a:stretch/>
                  </pic:blipFill>
                  <pic:spPr bwMode="auto">
                    <a:xfrm>
                      <a:off x="0" y="0"/>
                      <a:ext cx="2905200" cy="239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7D1C86" w14:textId="1F6DB85C" w:rsidR="005F7FBB" w:rsidRDefault="005F7FBB" w:rsidP="005F7FBB">
      <w:pPr>
        <w:pStyle w:val="Caption"/>
        <w:ind w:left="284" w:firstLine="284"/>
      </w:pPr>
      <w:r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106</w:t>
      </w:r>
      <w:r w:rsidR="00DA3B82">
        <w:rPr>
          <w:noProof/>
        </w:rPr>
        <w:fldChar w:fldCharType="end"/>
      </w:r>
      <w:r>
        <w:t>: Throughput loss – 25 deg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Figure </w:t>
      </w:r>
      <w:r w:rsidR="00DA3B82">
        <w:fldChar w:fldCharType="begin"/>
      </w:r>
      <w:r w:rsidR="00DA3B82">
        <w:instrText xml:space="preserve"> SEQ Figure \* ARABIC </w:instrText>
      </w:r>
      <w:r w:rsidR="00DA3B82">
        <w:fldChar w:fldCharType="separate"/>
      </w:r>
      <w:r w:rsidR="00DE17F1">
        <w:rPr>
          <w:noProof/>
        </w:rPr>
        <w:t>107</w:t>
      </w:r>
      <w:r w:rsidR="00DA3B82">
        <w:rPr>
          <w:noProof/>
        </w:rPr>
        <w:fldChar w:fldCharType="end"/>
      </w:r>
      <w:r>
        <w:t xml:space="preserve">: </w:t>
      </w:r>
      <w:r w:rsidRPr="006C1763">
        <w:t xml:space="preserve">SINR </w:t>
      </w:r>
      <w:r>
        <w:t>cdf</w:t>
      </w:r>
      <w:r>
        <w:tab/>
        <w:t>- 25deg</w:t>
      </w:r>
    </w:p>
    <w:p w14:paraId="60579AB5" w14:textId="77777777" w:rsidR="005F7FBB" w:rsidRPr="00EA3F16" w:rsidRDefault="005F7FBB" w:rsidP="005F7FBB"/>
    <w:p w14:paraId="1F681E7E" w14:textId="77777777" w:rsidR="005E25E9" w:rsidRDefault="005E25E9" w:rsidP="005E25E9"/>
    <w:p w14:paraId="2E77E987" w14:textId="77777777" w:rsidR="00327BC3" w:rsidRPr="00327BC3" w:rsidRDefault="00327BC3" w:rsidP="00354B71">
      <w:pPr>
        <w:rPr>
          <w:i/>
          <w:iCs/>
          <w:color w:val="FF0000"/>
          <w:lang w:val="sv-SE"/>
        </w:rPr>
      </w:pPr>
    </w:p>
    <w:sectPr w:rsidR="00327BC3" w:rsidRPr="00327BC3" w:rsidSect="00E04731">
      <w:footnotePr>
        <w:numRestart w:val="eachSect"/>
      </w:footnotePr>
      <w:pgSz w:w="11907" w:h="16840"/>
      <w:pgMar w:top="1133" w:right="1133" w:bottom="1416" w:left="1133" w:header="850" w:footer="340" w:gutter="0"/>
      <w:cols w:space="720"/>
      <w:formProt w:val="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B95A16" w14:textId="77777777" w:rsidR="0038635E" w:rsidRDefault="0038635E" w:rsidP="001B4DC7">
      <w:pPr>
        <w:spacing w:after="0"/>
      </w:pPr>
      <w:r>
        <w:separator/>
      </w:r>
    </w:p>
  </w:endnote>
  <w:endnote w:type="continuationSeparator" w:id="0">
    <w:p w14:paraId="57E6F60E" w14:textId="77777777" w:rsidR="0038635E" w:rsidRDefault="0038635E" w:rsidP="001B4DC7">
      <w:pPr>
        <w:spacing w:after="0"/>
      </w:pPr>
      <w:r>
        <w:continuationSeparator/>
      </w:r>
    </w:p>
  </w:endnote>
  <w:endnote w:type="continuationNotice" w:id="1">
    <w:p w14:paraId="38FB2BB8" w14:textId="77777777" w:rsidR="0038635E" w:rsidRDefault="0038635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altName w:val="MS Gothic"/>
    <w:charset w:val="80"/>
    <w:family w:val="roman"/>
    <w:pitch w:val="variable"/>
    <w:sig w:usb0="800002E7" w:usb1="2AC7FCFF" w:usb2="00000012" w:usb3="00000000" w:csb0="0002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610FB3" w14:textId="77777777" w:rsidR="0038635E" w:rsidRDefault="0038635E" w:rsidP="001B4DC7">
      <w:pPr>
        <w:spacing w:after="0"/>
      </w:pPr>
      <w:r>
        <w:separator/>
      </w:r>
    </w:p>
  </w:footnote>
  <w:footnote w:type="continuationSeparator" w:id="0">
    <w:p w14:paraId="531F2588" w14:textId="77777777" w:rsidR="0038635E" w:rsidRDefault="0038635E" w:rsidP="001B4DC7">
      <w:pPr>
        <w:spacing w:after="0"/>
      </w:pPr>
      <w:r>
        <w:continuationSeparator/>
      </w:r>
    </w:p>
  </w:footnote>
  <w:footnote w:type="continuationNotice" w:id="1">
    <w:p w14:paraId="44DD39F6" w14:textId="77777777" w:rsidR="0038635E" w:rsidRDefault="0038635E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C7510"/>
    <w:multiLevelType w:val="multilevel"/>
    <w:tmpl w:val="000C7510"/>
    <w:lvl w:ilvl="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32B3E63"/>
    <w:multiLevelType w:val="hybridMultilevel"/>
    <w:tmpl w:val="2EC48A90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9AE0E8E"/>
    <w:multiLevelType w:val="hybridMultilevel"/>
    <w:tmpl w:val="6F3E0B7E"/>
    <w:lvl w:ilvl="0" w:tplc="EB72FB96">
      <w:start w:val="1"/>
      <w:numFmt w:val="lowerLetter"/>
      <w:lvlText w:val="%1-"/>
      <w:lvlJc w:val="left"/>
      <w:pPr>
        <w:ind w:left="644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364" w:hanging="360"/>
      </w:pPr>
    </w:lvl>
    <w:lvl w:ilvl="2" w:tplc="2000001B" w:tentative="1">
      <w:start w:val="1"/>
      <w:numFmt w:val="lowerRoman"/>
      <w:lvlText w:val="%3."/>
      <w:lvlJc w:val="right"/>
      <w:pPr>
        <w:ind w:left="2084" w:hanging="180"/>
      </w:pPr>
    </w:lvl>
    <w:lvl w:ilvl="3" w:tplc="2000000F" w:tentative="1">
      <w:start w:val="1"/>
      <w:numFmt w:val="decimal"/>
      <w:lvlText w:val="%4."/>
      <w:lvlJc w:val="left"/>
      <w:pPr>
        <w:ind w:left="2804" w:hanging="360"/>
      </w:pPr>
    </w:lvl>
    <w:lvl w:ilvl="4" w:tplc="20000019" w:tentative="1">
      <w:start w:val="1"/>
      <w:numFmt w:val="lowerLetter"/>
      <w:lvlText w:val="%5."/>
      <w:lvlJc w:val="left"/>
      <w:pPr>
        <w:ind w:left="3524" w:hanging="360"/>
      </w:pPr>
    </w:lvl>
    <w:lvl w:ilvl="5" w:tplc="2000001B" w:tentative="1">
      <w:start w:val="1"/>
      <w:numFmt w:val="lowerRoman"/>
      <w:lvlText w:val="%6."/>
      <w:lvlJc w:val="right"/>
      <w:pPr>
        <w:ind w:left="4244" w:hanging="180"/>
      </w:pPr>
    </w:lvl>
    <w:lvl w:ilvl="6" w:tplc="2000000F" w:tentative="1">
      <w:start w:val="1"/>
      <w:numFmt w:val="decimal"/>
      <w:lvlText w:val="%7."/>
      <w:lvlJc w:val="left"/>
      <w:pPr>
        <w:ind w:left="4964" w:hanging="360"/>
      </w:pPr>
    </w:lvl>
    <w:lvl w:ilvl="7" w:tplc="20000019" w:tentative="1">
      <w:start w:val="1"/>
      <w:numFmt w:val="lowerLetter"/>
      <w:lvlText w:val="%8."/>
      <w:lvlJc w:val="left"/>
      <w:pPr>
        <w:ind w:left="5684" w:hanging="360"/>
      </w:pPr>
    </w:lvl>
    <w:lvl w:ilvl="8" w:tplc="2000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0FBA12E2"/>
    <w:multiLevelType w:val="multilevel"/>
    <w:tmpl w:val="0FBA12E2"/>
    <w:lvl w:ilvl="0">
      <w:start w:val="1"/>
      <w:numFmt w:val="decimal"/>
      <w:lvlText w:val="%1)"/>
      <w:lvlJc w:val="left"/>
      <w:pPr>
        <w:ind w:left="1356" w:hanging="420"/>
      </w:pPr>
      <w:rPr>
        <w:color w:val="auto"/>
      </w:rPr>
    </w:lvl>
    <w:lvl w:ilvl="1">
      <w:start w:val="1"/>
      <w:numFmt w:val="lowerLetter"/>
      <w:lvlText w:val="%2)"/>
      <w:lvlJc w:val="left"/>
      <w:pPr>
        <w:ind w:left="1776" w:hanging="420"/>
      </w:pPr>
    </w:lvl>
    <w:lvl w:ilvl="2">
      <w:start w:val="1"/>
      <w:numFmt w:val="lowerRoman"/>
      <w:lvlText w:val="%3."/>
      <w:lvlJc w:val="right"/>
      <w:pPr>
        <w:ind w:left="2196" w:hanging="420"/>
      </w:pPr>
    </w:lvl>
    <w:lvl w:ilvl="3">
      <w:start w:val="1"/>
      <w:numFmt w:val="decimal"/>
      <w:lvlText w:val="%4."/>
      <w:lvlJc w:val="left"/>
      <w:pPr>
        <w:ind w:left="2616" w:hanging="420"/>
      </w:pPr>
    </w:lvl>
    <w:lvl w:ilvl="4">
      <w:start w:val="1"/>
      <w:numFmt w:val="lowerLetter"/>
      <w:lvlText w:val="%5)"/>
      <w:lvlJc w:val="left"/>
      <w:pPr>
        <w:ind w:left="3036" w:hanging="420"/>
      </w:pPr>
    </w:lvl>
    <w:lvl w:ilvl="5">
      <w:start w:val="1"/>
      <w:numFmt w:val="lowerRoman"/>
      <w:lvlText w:val="%6."/>
      <w:lvlJc w:val="right"/>
      <w:pPr>
        <w:ind w:left="3456" w:hanging="420"/>
      </w:pPr>
    </w:lvl>
    <w:lvl w:ilvl="6">
      <w:start w:val="1"/>
      <w:numFmt w:val="decimal"/>
      <w:lvlText w:val="%7."/>
      <w:lvlJc w:val="left"/>
      <w:pPr>
        <w:ind w:left="3876" w:hanging="420"/>
      </w:pPr>
    </w:lvl>
    <w:lvl w:ilvl="7">
      <w:start w:val="1"/>
      <w:numFmt w:val="lowerLetter"/>
      <w:lvlText w:val="%8)"/>
      <w:lvlJc w:val="left"/>
      <w:pPr>
        <w:ind w:left="4296" w:hanging="420"/>
      </w:pPr>
    </w:lvl>
    <w:lvl w:ilvl="8">
      <w:start w:val="1"/>
      <w:numFmt w:val="lowerRoman"/>
      <w:lvlText w:val="%9."/>
      <w:lvlJc w:val="right"/>
      <w:pPr>
        <w:ind w:left="4716" w:hanging="420"/>
      </w:pPr>
    </w:lvl>
  </w:abstractNum>
  <w:abstractNum w:abstractNumId="4" w15:restartNumberingAfterBreak="0">
    <w:nsid w:val="15C14ABA"/>
    <w:multiLevelType w:val="hybridMultilevel"/>
    <w:tmpl w:val="663A5ABC"/>
    <w:lvl w:ilvl="0" w:tplc="EBB8AEEE">
      <w:start w:val="4"/>
      <w:numFmt w:val="decimal"/>
      <w:lvlText w:val="%1"/>
      <w:lvlJc w:val="left"/>
      <w:pPr>
        <w:ind w:left="760" w:hanging="360"/>
      </w:pPr>
      <w:rPr>
        <w:rFonts w:hint="default"/>
        <w:sz w:val="32"/>
      </w:rPr>
    </w:lvl>
    <w:lvl w:ilvl="1" w:tplc="20000019" w:tentative="1">
      <w:start w:val="1"/>
      <w:numFmt w:val="lowerLetter"/>
      <w:lvlText w:val="%2."/>
      <w:lvlJc w:val="left"/>
      <w:pPr>
        <w:ind w:left="1480" w:hanging="360"/>
      </w:pPr>
    </w:lvl>
    <w:lvl w:ilvl="2" w:tplc="2000001B" w:tentative="1">
      <w:start w:val="1"/>
      <w:numFmt w:val="lowerRoman"/>
      <w:lvlText w:val="%3."/>
      <w:lvlJc w:val="right"/>
      <w:pPr>
        <w:ind w:left="2200" w:hanging="180"/>
      </w:pPr>
    </w:lvl>
    <w:lvl w:ilvl="3" w:tplc="2000000F" w:tentative="1">
      <w:start w:val="1"/>
      <w:numFmt w:val="decimal"/>
      <w:lvlText w:val="%4."/>
      <w:lvlJc w:val="left"/>
      <w:pPr>
        <w:ind w:left="2920" w:hanging="360"/>
      </w:pPr>
    </w:lvl>
    <w:lvl w:ilvl="4" w:tplc="20000019" w:tentative="1">
      <w:start w:val="1"/>
      <w:numFmt w:val="lowerLetter"/>
      <w:lvlText w:val="%5."/>
      <w:lvlJc w:val="left"/>
      <w:pPr>
        <w:ind w:left="3640" w:hanging="360"/>
      </w:pPr>
    </w:lvl>
    <w:lvl w:ilvl="5" w:tplc="2000001B" w:tentative="1">
      <w:start w:val="1"/>
      <w:numFmt w:val="lowerRoman"/>
      <w:lvlText w:val="%6."/>
      <w:lvlJc w:val="right"/>
      <w:pPr>
        <w:ind w:left="4360" w:hanging="180"/>
      </w:pPr>
    </w:lvl>
    <w:lvl w:ilvl="6" w:tplc="2000000F" w:tentative="1">
      <w:start w:val="1"/>
      <w:numFmt w:val="decimal"/>
      <w:lvlText w:val="%7."/>
      <w:lvlJc w:val="left"/>
      <w:pPr>
        <w:ind w:left="5080" w:hanging="360"/>
      </w:pPr>
    </w:lvl>
    <w:lvl w:ilvl="7" w:tplc="20000019" w:tentative="1">
      <w:start w:val="1"/>
      <w:numFmt w:val="lowerLetter"/>
      <w:lvlText w:val="%8."/>
      <w:lvlJc w:val="left"/>
      <w:pPr>
        <w:ind w:left="5800" w:hanging="360"/>
      </w:pPr>
    </w:lvl>
    <w:lvl w:ilvl="8" w:tplc="2000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5" w15:restartNumberingAfterBreak="0">
    <w:nsid w:val="16783C81"/>
    <w:multiLevelType w:val="multilevel"/>
    <w:tmpl w:val="16783C81"/>
    <w:lvl w:ilvl="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177B76"/>
    <w:multiLevelType w:val="hybridMultilevel"/>
    <w:tmpl w:val="12C0B192"/>
    <w:lvl w:ilvl="0" w:tplc="0E8665CE">
      <w:start w:val="3"/>
      <w:numFmt w:val="bullet"/>
      <w:lvlText w:val="-"/>
      <w:lvlJc w:val="left"/>
      <w:pPr>
        <w:ind w:left="720" w:hanging="360"/>
      </w:pPr>
      <w:rPr>
        <w:rFonts w:ascii="Calibri" w:eastAsia="SimSun" w:hAnsi="Calibri" w:cs="Calibri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2D783C"/>
    <w:multiLevelType w:val="multilevel"/>
    <w:tmpl w:val="1D2D783C"/>
    <w:lvl w:ilvl="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26530A8"/>
    <w:multiLevelType w:val="hybridMultilevel"/>
    <w:tmpl w:val="3B720022"/>
    <w:lvl w:ilvl="0" w:tplc="15C0BB9E">
      <w:start w:val="27"/>
      <w:numFmt w:val="bullet"/>
      <w:lvlText w:val="-"/>
      <w:lvlJc w:val="left"/>
      <w:pPr>
        <w:ind w:left="720" w:hanging="360"/>
      </w:pPr>
      <w:rPr>
        <w:rFonts w:ascii="Calibri" w:eastAsia="SimSun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942E8C"/>
    <w:multiLevelType w:val="multilevel"/>
    <w:tmpl w:val="2A942E8C"/>
    <w:lvl w:ilvl="0">
      <w:start w:val="1"/>
      <w:numFmt w:val="lowerLetter"/>
      <w:lvlText w:val="%1."/>
      <w:lvlJc w:val="left"/>
      <w:pPr>
        <w:ind w:left="1407" w:hanging="420"/>
      </w:pPr>
    </w:lvl>
    <w:lvl w:ilvl="1">
      <w:start w:val="1"/>
      <w:numFmt w:val="lowerLetter"/>
      <w:lvlText w:val="%2)"/>
      <w:lvlJc w:val="left"/>
      <w:pPr>
        <w:ind w:left="1827" w:hanging="420"/>
      </w:pPr>
    </w:lvl>
    <w:lvl w:ilvl="2">
      <w:start w:val="1"/>
      <w:numFmt w:val="lowerRoman"/>
      <w:lvlText w:val="%3."/>
      <w:lvlJc w:val="right"/>
      <w:pPr>
        <w:ind w:left="2247" w:hanging="420"/>
      </w:pPr>
    </w:lvl>
    <w:lvl w:ilvl="3">
      <w:start w:val="1"/>
      <w:numFmt w:val="decimal"/>
      <w:lvlText w:val="%4."/>
      <w:lvlJc w:val="left"/>
      <w:pPr>
        <w:ind w:left="2667" w:hanging="420"/>
      </w:pPr>
    </w:lvl>
    <w:lvl w:ilvl="4">
      <w:start w:val="1"/>
      <w:numFmt w:val="lowerLetter"/>
      <w:lvlText w:val="%5)"/>
      <w:lvlJc w:val="left"/>
      <w:pPr>
        <w:ind w:left="3087" w:hanging="420"/>
      </w:pPr>
    </w:lvl>
    <w:lvl w:ilvl="5">
      <w:start w:val="1"/>
      <w:numFmt w:val="lowerRoman"/>
      <w:lvlText w:val="%6."/>
      <w:lvlJc w:val="right"/>
      <w:pPr>
        <w:ind w:left="3507" w:hanging="420"/>
      </w:pPr>
    </w:lvl>
    <w:lvl w:ilvl="6">
      <w:start w:val="1"/>
      <w:numFmt w:val="decimal"/>
      <w:lvlText w:val="%7."/>
      <w:lvlJc w:val="left"/>
      <w:pPr>
        <w:ind w:left="3927" w:hanging="420"/>
      </w:pPr>
    </w:lvl>
    <w:lvl w:ilvl="7">
      <w:start w:val="1"/>
      <w:numFmt w:val="lowerLetter"/>
      <w:lvlText w:val="%8)"/>
      <w:lvlJc w:val="left"/>
      <w:pPr>
        <w:ind w:left="4347" w:hanging="420"/>
      </w:pPr>
    </w:lvl>
    <w:lvl w:ilvl="8">
      <w:start w:val="1"/>
      <w:numFmt w:val="lowerRoman"/>
      <w:lvlText w:val="%9."/>
      <w:lvlJc w:val="right"/>
      <w:pPr>
        <w:ind w:left="4767" w:hanging="420"/>
      </w:pPr>
    </w:lvl>
  </w:abstractNum>
  <w:abstractNum w:abstractNumId="10" w15:restartNumberingAfterBreak="0">
    <w:nsid w:val="3AD37A3D"/>
    <w:multiLevelType w:val="multilevel"/>
    <w:tmpl w:val="3AD37A3D"/>
    <w:lvl w:ilvl="0">
      <w:numFmt w:val="decimal"/>
      <w:lvlText w:val="%1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1" w15:restartNumberingAfterBreak="0">
    <w:nsid w:val="3C8B700F"/>
    <w:multiLevelType w:val="multilevel"/>
    <w:tmpl w:val="3C8B700F"/>
    <w:lvl w:ilvl="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F46EB7"/>
    <w:multiLevelType w:val="multilevel"/>
    <w:tmpl w:val="41F46EB7"/>
    <w:lvl w:ilvl="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22D778C"/>
    <w:multiLevelType w:val="hybridMultilevel"/>
    <w:tmpl w:val="ED2C4D86"/>
    <w:lvl w:ilvl="0" w:tplc="E680558A">
      <w:start w:val="5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4F3A26"/>
    <w:multiLevelType w:val="multilevel"/>
    <w:tmpl w:val="4C4F3A26"/>
    <w:lvl w:ilvl="0">
      <w:start w:val="1"/>
      <w:numFmt w:val="decimal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default"/>
      </w:rPr>
    </w:lvl>
  </w:abstractNum>
  <w:abstractNum w:abstractNumId="15" w15:restartNumberingAfterBreak="0">
    <w:nsid w:val="4CE773AA"/>
    <w:multiLevelType w:val="hybridMultilevel"/>
    <w:tmpl w:val="D9A2CF04"/>
    <w:lvl w:ilvl="0" w:tplc="240AE648">
      <w:numFmt w:val="bullet"/>
      <w:lvlText w:val="-"/>
      <w:lvlJc w:val="left"/>
      <w:pPr>
        <w:ind w:left="720" w:hanging="360"/>
      </w:pPr>
      <w:rPr>
        <w:rFonts w:ascii="Calibri" w:eastAsia="SimSun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DF4557C"/>
    <w:multiLevelType w:val="hybridMultilevel"/>
    <w:tmpl w:val="C38E9ECE"/>
    <w:lvl w:ilvl="0" w:tplc="452AEA2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AD1712"/>
    <w:multiLevelType w:val="multilevel"/>
    <w:tmpl w:val="4EAD1712"/>
    <w:lvl w:ilvl="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917ECE"/>
    <w:multiLevelType w:val="hybridMultilevel"/>
    <w:tmpl w:val="7E3C2BF0"/>
    <w:lvl w:ilvl="0" w:tplc="A4C25A3E">
      <w:numFmt w:val="bullet"/>
      <w:lvlText w:val="-"/>
      <w:lvlJc w:val="left"/>
      <w:pPr>
        <w:ind w:left="720" w:hanging="360"/>
      </w:pPr>
      <w:rPr>
        <w:rFonts w:ascii="Calibri" w:eastAsia="SimSun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BD13C1"/>
    <w:multiLevelType w:val="multilevel"/>
    <w:tmpl w:val="51BD13C1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0" w15:restartNumberingAfterBreak="0">
    <w:nsid w:val="51F2736B"/>
    <w:multiLevelType w:val="multilevel"/>
    <w:tmpl w:val="51F2736B"/>
    <w:lvl w:ilvl="0">
      <w:start w:val="1"/>
      <w:numFmt w:val="bullet"/>
      <w:lvlText w:val=""/>
      <w:lvlJc w:val="left"/>
      <w:pPr>
        <w:ind w:left="1356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776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196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616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036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456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876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296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716" w:hanging="420"/>
      </w:pPr>
      <w:rPr>
        <w:rFonts w:ascii="Wingdings" w:hAnsi="Wingdings" w:hint="default"/>
      </w:rPr>
    </w:lvl>
  </w:abstractNum>
  <w:abstractNum w:abstractNumId="21" w15:restartNumberingAfterBreak="0">
    <w:nsid w:val="52821350"/>
    <w:multiLevelType w:val="hybridMultilevel"/>
    <w:tmpl w:val="F9FCC610"/>
    <w:lvl w:ilvl="0" w:tplc="D70ED416">
      <w:numFmt w:val="bullet"/>
      <w:lvlText w:val="-"/>
      <w:lvlJc w:val="left"/>
      <w:pPr>
        <w:ind w:left="720" w:hanging="360"/>
      </w:pPr>
      <w:rPr>
        <w:rFonts w:ascii="Calibri" w:eastAsia="SimSun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855F1C"/>
    <w:multiLevelType w:val="multilevel"/>
    <w:tmpl w:val="5A855F1C"/>
    <w:lvl w:ilvl="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CCD75F2"/>
    <w:multiLevelType w:val="hybridMultilevel"/>
    <w:tmpl w:val="D18A2C6A"/>
    <w:lvl w:ilvl="0" w:tplc="154C5A34">
      <w:start w:val="6"/>
      <w:numFmt w:val="bullet"/>
      <w:lvlText w:val="-"/>
      <w:lvlJc w:val="left"/>
      <w:pPr>
        <w:ind w:left="720" w:hanging="360"/>
      </w:pPr>
      <w:rPr>
        <w:rFonts w:ascii="Calibri" w:eastAsia="SimSun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11667C"/>
    <w:multiLevelType w:val="hybridMultilevel"/>
    <w:tmpl w:val="7C7C3404"/>
    <w:lvl w:ilvl="0" w:tplc="508697C8">
      <w:start w:val="2023"/>
      <w:numFmt w:val="bullet"/>
      <w:lvlText w:val="-"/>
      <w:lvlJc w:val="left"/>
      <w:pPr>
        <w:ind w:left="720" w:hanging="360"/>
      </w:pPr>
      <w:rPr>
        <w:rFonts w:ascii="Calibri" w:eastAsia="SimSun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23671D4"/>
    <w:multiLevelType w:val="multilevel"/>
    <w:tmpl w:val="623671D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pStyle w:val="Heading5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6" w15:restartNumberingAfterBreak="0">
    <w:nsid w:val="66DA179D"/>
    <w:multiLevelType w:val="multilevel"/>
    <w:tmpl w:val="66DA179D"/>
    <w:lvl w:ilvl="0">
      <w:start w:val="1"/>
      <w:numFmt w:val="bullet"/>
      <w:lvlText w:val=""/>
      <w:lvlJc w:val="left"/>
      <w:pPr>
        <w:ind w:left="987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27" w15:restartNumberingAfterBreak="0">
    <w:nsid w:val="707D2FDF"/>
    <w:multiLevelType w:val="hybridMultilevel"/>
    <w:tmpl w:val="4328C514"/>
    <w:lvl w:ilvl="0" w:tplc="26C0F4C2">
      <w:start w:val="5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2B4450"/>
    <w:multiLevelType w:val="multilevel"/>
    <w:tmpl w:val="712B4450"/>
    <w:lvl w:ilvl="0">
      <w:start w:val="1"/>
      <w:numFmt w:val="decimal"/>
      <w:lvlText w:val="%1."/>
      <w:lvlJc w:val="left"/>
      <w:pPr>
        <w:ind w:left="2122" w:hanging="420"/>
      </w:pPr>
    </w:lvl>
    <w:lvl w:ilvl="1">
      <w:start w:val="1"/>
      <w:numFmt w:val="lowerLetter"/>
      <w:lvlText w:val="%2)"/>
      <w:lvlJc w:val="left"/>
      <w:pPr>
        <w:ind w:left="2280" w:hanging="420"/>
      </w:pPr>
    </w:lvl>
    <w:lvl w:ilvl="2">
      <w:start w:val="1"/>
      <w:numFmt w:val="lowerRoman"/>
      <w:lvlText w:val="%3."/>
      <w:lvlJc w:val="right"/>
      <w:pPr>
        <w:ind w:left="2700" w:hanging="420"/>
      </w:pPr>
    </w:lvl>
    <w:lvl w:ilvl="3">
      <w:start w:val="1"/>
      <w:numFmt w:val="decimal"/>
      <w:lvlText w:val="%4."/>
      <w:lvlJc w:val="left"/>
      <w:pPr>
        <w:ind w:left="3120" w:hanging="420"/>
      </w:pPr>
    </w:lvl>
    <w:lvl w:ilvl="4">
      <w:start w:val="1"/>
      <w:numFmt w:val="lowerLetter"/>
      <w:lvlText w:val="%5)"/>
      <w:lvlJc w:val="left"/>
      <w:pPr>
        <w:ind w:left="3540" w:hanging="420"/>
      </w:pPr>
    </w:lvl>
    <w:lvl w:ilvl="5">
      <w:start w:val="1"/>
      <w:numFmt w:val="lowerRoman"/>
      <w:lvlText w:val="%6."/>
      <w:lvlJc w:val="right"/>
      <w:pPr>
        <w:ind w:left="3960" w:hanging="420"/>
      </w:pPr>
    </w:lvl>
    <w:lvl w:ilvl="6">
      <w:start w:val="1"/>
      <w:numFmt w:val="decimal"/>
      <w:lvlText w:val="%7."/>
      <w:lvlJc w:val="left"/>
      <w:pPr>
        <w:ind w:left="4380" w:hanging="420"/>
      </w:pPr>
    </w:lvl>
    <w:lvl w:ilvl="7">
      <w:start w:val="1"/>
      <w:numFmt w:val="lowerLetter"/>
      <w:lvlText w:val="%8)"/>
      <w:lvlJc w:val="left"/>
      <w:pPr>
        <w:ind w:left="4800" w:hanging="420"/>
      </w:pPr>
    </w:lvl>
    <w:lvl w:ilvl="8">
      <w:start w:val="1"/>
      <w:numFmt w:val="lowerRoman"/>
      <w:lvlText w:val="%9."/>
      <w:lvlJc w:val="right"/>
      <w:pPr>
        <w:ind w:left="5220" w:hanging="420"/>
      </w:pPr>
    </w:lvl>
  </w:abstractNum>
  <w:abstractNum w:abstractNumId="29" w15:restartNumberingAfterBreak="0">
    <w:nsid w:val="77A41EEF"/>
    <w:multiLevelType w:val="hybridMultilevel"/>
    <w:tmpl w:val="DC286790"/>
    <w:lvl w:ilvl="0" w:tplc="0916D14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156C54"/>
    <w:multiLevelType w:val="multilevel"/>
    <w:tmpl w:val="79156C54"/>
    <w:lvl w:ilvl="0">
      <w:start w:val="1"/>
      <w:numFmt w:val="bullet"/>
      <w:pStyle w:val="B2"/>
      <w:lvlText w:val="-"/>
      <w:lvlJc w:val="left"/>
      <w:pPr>
        <w:tabs>
          <w:tab w:val="left" w:pos="1191"/>
        </w:tabs>
        <w:ind w:left="1191" w:hanging="454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BE43A91"/>
    <w:multiLevelType w:val="hybridMultilevel"/>
    <w:tmpl w:val="8B6AD9EE"/>
    <w:lvl w:ilvl="0" w:tplc="5442EE82">
      <w:start w:val="25"/>
      <w:numFmt w:val="bullet"/>
      <w:lvlText w:val="-"/>
      <w:lvlJc w:val="left"/>
      <w:pPr>
        <w:ind w:left="720" w:hanging="360"/>
      </w:pPr>
      <w:rPr>
        <w:rFonts w:ascii="Calibri" w:eastAsia="SimSun" w:hAnsi="Calibri" w:cs="Calibri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785176"/>
    <w:multiLevelType w:val="hybridMultilevel"/>
    <w:tmpl w:val="30D609BC"/>
    <w:lvl w:ilvl="0" w:tplc="38B6F5F6">
      <w:start w:val="1"/>
      <w:numFmt w:val="decimal"/>
      <w:lvlText w:val="[%1]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tabs>
          <w:tab w:val="num" w:pos="873"/>
        </w:tabs>
        <w:ind w:left="873" w:hanging="360"/>
      </w:pPr>
    </w:lvl>
    <w:lvl w:ilvl="2" w:tplc="040B001B" w:tentative="1">
      <w:start w:val="1"/>
      <w:numFmt w:val="lowerRoman"/>
      <w:lvlText w:val="%3."/>
      <w:lvlJc w:val="right"/>
      <w:pPr>
        <w:tabs>
          <w:tab w:val="num" w:pos="1593"/>
        </w:tabs>
        <w:ind w:left="1593" w:hanging="180"/>
      </w:pPr>
    </w:lvl>
    <w:lvl w:ilvl="3" w:tplc="040B000F" w:tentative="1">
      <w:start w:val="1"/>
      <w:numFmt w:val="decimal"/>
      <w:lvlText w:val="%4."/>
      <w:lvlJc w:val="left"/>
      <w:pPr>
        <w:tabs>
          <w:tab w:val="num" w:pos="2313"/>
        </w:tabs>
        <w:ind w:left="2313" w:hanging="360"/>
      </w:pPr>
    </w:lvl>
    <w:lvl w:ilvl="4" w:tplc="040B0019" w:tentative="1">
      <w:start w:val="1"/>
      <w:numFmt w:val="lowerLetter"/>
      <w:lvlText w:val="%5."/>
      <w:lvlJc w:val="left"/>
      <w:pPr>
        <w:tabs>
          <w:tab w:val="num" w:pos="3033"/>
        </w:tabs>
        <w:ind w:left="3033" w:hanging="360"/>
      </w:pPr>
    </w:lvl>
    <w:lvl w:ilvl="5" w:tplc="040B001B" w:tentative="1">
      <w:start w:val="1"/>
      <w:numFmt w:val="lowerRoman"/>
      <w:lvlText w:val="%6."/>
      <w:lvlJc w:val="right"/>
      <w:pPr>
        <w:tabs>
          <w:tab w:val="num" w:pos="3753"/>
        </w:tabs>
        <w:ind w:left="3753" w:hanging="180"/>
      </w:pPr>
    </w:lvl>
    <w:lvl w:ilvl="6" w:tplc="040B000F" w:tentative="1">
      <w:start w:val="1"/>
      <w:numFmt w:val="decimal"/>
      <w:lvlText w:val="%7."/>
      <w:lvlJc w:val="left"/>
      <w:pPr>
        <w:tabs>
          <w:tab w:val="num" w:pos="4473"/>
        </w:tabs>
        <w:ind w:left="4473" w:hanging="360"/>
      </w:pPr>
    </w:lvl>
    <w:lvl w:ilvl="7" w:tplc="040B0019" w:tentative="1">
      <w:start w:val="1"/>
      <w:numFmt w:val="lowerLetter"/>
      <w:lvlText w:val="%8."/>
      <w:lvlJc w:val="left"/>
      <w:pPr>
        <w:tabs>
          <w:tab w:val="num" w:pos="5193"/>
        </w:tabs>
        <w:ind w:left="5193" w:hanging="360"/>
      </w:pPr>
    </w:lvl>
    <w:lvl w:ilvl="8" w:tplc="040B001B" w:tentative="1">
      <w:start w:val="1"/>
      <w:numFmt w:val="lowerRoman"/>
      <w:lvlText w:val="%9."/>
      <w:lvlJc w:val="right"/>
      <w:pPr>
        <w:tabs>
          <w:tab w:val="num" w:pos="5913"/>
        </w:tabs>
        <w:ind w:left="5913" w:hanging="180"/>
      </w:pPr>
    </w:lvl>
  </w:abstractNum>
  <w:num w:numId="1" w16cid:durableId="916403509">
    <w:abstractNumId w:val="25"/>
  </w:num>
  <w:num w:numId="2" w16cid:durableId="1251890563">
    <w:abstractNumId w:val="10"/>
  </w:num>
  <w:num w:numId="3" w16cid:durableId="1550843955">
    <w:abstractNumId w:val="30"/>
  </w:num>
  <w:num w:numId="4" w16cid:durableId="222983098">
    <w:abstractNumId w:val="14"/>
  </w:num>
  <w:num w:numId="5" w16cid:durableId="364674882">
    <w:abstractNumId w:val="28"/>
  </w:num>
  <w:num w:numId="6" w16cid:durableId="1471164731">
    <w:abstractNumId w:val="26"/>
  </w:num>
  <w:num w:numId="7" w16cid:durableId="1428236140">
    <w:abstractNumId w:val="9"/>
  </w:num>
  <w:num w:numId="8" w16cid:durableId="31882628">
    <w:abstractNumId w:val="20"/>
  </w:num>
  <w:num w:numId="9" w16cid:durableId="110706571">
    <w:abstractNumId w:val="3"/>
  </w:num>
  <w:num w:numId="10" w16cid:durableId="323437866">
    <w:abstractNumId w:val="7"/>
  </w:num>
  <w:num w:numId="11" w16cid:durableId="660744022">
    <w:abstractNumId w:val="5"/>
  </w:num>
  <w:num w:numId="12" w16cid:durableId="1373577020">
    <w:abstractNumId w:val="12"/>
  </w:num>
  <w:num w:numId="13" w16cid:durableId="956375129">
    <w:abstractNumId w:val="0"/>
  </w:num>
  <w:num w:numId="14" w16cid:durableId="1013384630">
    <w:abstractNumId w:val="11"/>
  </w:num>
  <w:num w:numId="15" w16cid:durableId="204872486">
    <w:abstractNumId w:val="17"/>
  </w:num>
  <w:num w:numId="16" w16cid:durableId="39863288">
    <w:abstractNumId w:val="22"/>
  </w:num>
  <w:num w:numId="17" w16cid:durableId="1954551546">
    <w:abstractNumId w:val="19"/>
  </w:num>
  <w:num w:numId="18" w16cid:durableId="1592005545">
    <w:abstractNumId w:val="13"/>
  </w:num>
  <w:num w:numId="19" w16cid:durableId="690886049">
    <w:abstractNumId w:val="27"/>
  </w:num>
  <w:num w:numId="20" w16cid:durableId="1527207351">
    <w:abstractNumId w:val="25"/>
  </w:num>
  <w:num w:numId="21" w16cid:durableId="1247499614">
    <w:abstractNumId w:val="4"/>
  </w:num>
  <w:num w:numId="22" w16cid:durableId="1157384013">
    <w:abstractNumId w:val="32"/>
  </w:num>
  <w:num w:numId="23" w16cid:durableId="440684747">
    <w:abstractNumId w:val="8"/>
  </w:num>
  <w:num w:numId="24" w16cid:durableId="906766166">
    <w:abstractNumId w:val="23"/>
  </w:num>
  <w:num w:numId="25" w16cid:durableId="105740902">
    <w:abstractNumId w:val="1"/>
  </w:num>
  <w:num w:numId="26" w16cid:durableId="1981960061">
    <w:abstractNumId w:val="31"/>
  </w:num>
  <w:num w:numId="27" w16cid:durableId="1894777787">
    <w:abstractNumId w:val="18"/>
  </w:num>
  <w:num w:numId="28" w16cid:durableId="1372924199">
    <w:abstractNumId w:val="21"/>
  </w:num>
  <w:num w:numId="29" w16cid:durableId="1925676294">
    <w:abstractNumId w:val="15"/>
  </w:num>
  <w:num w:numId="30" w16cid:durableId="1111627006">
    <w:abstractNumId w:val="29"/>
  </w:num>
  <w:num w:numId="31" w16cid:durableId="1336305740">
    <w:abstractNumId w:val="2"/>
  </w:num>
  <w:num w:numId="32" w16cid:durableId="150565005">
    <w:abstractNumId w:val="16"/>
  </w:num>
  <w:num w:numId="33" w16cid:durableId="126630939">
    <w:abstractNumId w:val="6"/>
  </w:num>
  <w:num w:numId="34" w16cid:durableId="131525537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50" fillcolor="white">
      <v:fill color="white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2213"/>
    <w:rsid w:val="00000265"/>
    <w:rsid w:val="0000106C"/>
    <w:rsid w:val="00004165"/>
    <w:rsid w:val="0000546E"/>
    <w:rsid w:val="00006824"/>
    <w:rsid w:val="000071F0"/>
    <w:rsid w:val="00007C0C"/>
    <w:rsid w:val="00015A6E"/>
    <w:rsid w:val="00016E81"/>
    <w:rsid w:val="000171AA"/>
    <w:rsid w:val="000171B3"/>
    <w:rsid w:val="000174AD"/>
    <w:rsid w:val="00017D87"/>
    <w:rsid w:val="00020C56"/>
    <w:rsid w:val="00020F2B"/>
    <w:rsid w:val="0002119A"/>
    <w:rsid w:val="00022BEB"/>
    <w:rsid w:val="00023088"/>
    <w:rsid w:val="000231F1"/>
    <w:rsid w:val="00023DB9"/>
    <w:rsid w:val="000254A8"/>
    <w:rsid w:val="00026ACC"/>
    <w:rsid w:val="00026D45"/>
    <w:rsid w:val="0003171D"/>
    <w:rsid w:val="00031C1D"/>
    <w:rsid w:val="0003274D"/>
    <w:rsid w:val="00034C2B"/>
    <w:rsid w:val="00035C50"/>
    <w:rsid w:val="0003648D"/>
    <w:rsid w:val="00036BAB"/>
    <w:rsid w:val="000401F3"/>
    <w:rsid w:val="00041022"/>
    <w:rsid w:val="00041A12"/>
    <w:rsid w:val="00041CA5"/>
    <w:rsid w:val="00042D7E"/>
    <w:rsid w:val="00042F93"/>
    <w:rsid w:val="00045715"/>
    <w:rsid w:val="000457A1"/>
    <w:rsid w:val="00050001"/>
    <w:rsid w:val="000501D2"/>
    <w:rsid w:val="000503B1"/>
    <w:rsid w:val="0005082D"/>
    <w:rsid w:val="000514D7"/>
    <w:rsid w:val="00052041"/>
    <w:rsid w:val="000520DB"/>
    <w:rsid w:val="000522F7"/>
    <w:rsid w:val="000530D8"/>
    <w:rsid w:val="0005326A"/>
    <w:rsid w:val="000542B6"/>
    <w:rsid w:val="00054D7D"/>
    <w:rsid w:val="0006266D"/>
    <w:rsid w:val="00065070"/>
    <w:rsid w:val="00065506"/>
    <w:rsid w:val="00065BB4"/>
    <w:rsid w:val="00066D94"/>
    <w:rsid w:val="00070F0C"/>
    <w:rsid w:val="00070F91"/>
    <w:rsid w:val="000725A2"/>
    <w:rsid w:val="0007382E"/>
    <w:rsid w:val="00073EC0"/>
    <w:rsid w:val="00075061"/>
    <w:rsid w:val="00076156"/>
    <w:rsid w:val="000766E1"/>
    <w:rsid w:val="00076CBA"/>
    <w:rsid w:val="000776B1"/>
    <w:rsid w:val="00077FF6"/>
    <w:rsid w:val="0008031D"/>
    <w:rsid w:val="00080D82"/>
    <w:rsid w:val="00081692"/>
    <w:rsid w:val="000818AC"/>
    <w:rsid w:val="000822A3"/>
    <w:rsid w:val="00082BF9"/>
    <w:rsid w:val="00082C46"/>
    <w:rsid w:val="00085A0E"/>
    <w:rsid w:val="00087548"/>
    <w:rsid w:val="00091058"/>
    <w:rsid w:val="000921B7"/>
    <w:rsid w:val="0009229F"/>
    <w:rsid w:val="00093E7E"/>
    <w:rsid w:val="0009463C"/>
    <w:rsid w:val="00095E50"/>
    <w:rsid w:val="000964B9"/>
    <w:rsid w:val="000964F7"/>
    <w:rsid w:val="00097F31"/>
    <w:rsid w:val="000A050D"/>
    <w:rsid w:val="000A17E6"/>
    <w:rsid w:val="000A1830"/>
    <w:rsid w:val="000A4121"/>
    <w:rsid w:val="000A4AA3"/>
    <w:rsid w:val="000A550E"/>
    <w:rsid w:val="000A57EF"/>
    <w:rsid w:val="000A5991"/>
    <w:rsid w:val="000A5A5F"/>
    <w:rsid w:val="000A65F7"/>
    <w:rsid w:val="000A6836"/>
    <w:rsid w:val="000B0171"/>
    <w:rsid w:val="000B033D"/>
    <w:rsid w:val="000B0960"/>
    <w:rsid w:val="000B187D"/>
    <w:rsid w:val="000B1A55"/>
    <w:rsid w:val="000B20BB"/>
    <w:rsid w:val="000B2EF6"/>
    <w:rsid w:val="000B2FA6"/>
    <w:rsid w:val="000B4083"/>
    <w:rsid w:val="000B4AA0"/>
    <w:rsid w:val="000B683B"/>
    <w:rsid w:val="000B6A65"/>
    <w:rsid w:val="000B72D0"/>
    <w:rsid w:val="000B7BE1"/>
    <w:rsid w:val="000C010A"/>
    <w:rsid w:val="000C0DA7"/>
    <w:rsid w:val="000C19A5"/>
    <w:rsid w:val="000C2553"/>
    <w:rsid w:val="000C38C3"/>
    <w:rsid w:val="000C3E86"/>
    <w:rsid w:val="000C4063"/>
    <w:rsid w:val="000C4326"/>
    <w:rsid w:val="000C45BF"/>
    <w:rsid w:val="000C5EEA"/>
    <w:rsid w:val="000D031E"/>
    <w:rsid w:val="000D09FD"/>
    <w:rsid w:val="000D0D99"/>
    <w:rsid w:val="000D44FB"/>
    <w:rsid w:val="000D5143"/>
    <w:rsid w:val="000D574B"/>
    <w:rsid w:val="000D6A0C"/>
    <w:rsid w:val="000D6CFC"/>
    <w:rsid w:val="000D6F5C"/>
    <w:rsid w:val="000E08D5"/>
    <w:rsid w:val="000E1DFF"/>
    <w:rsid w:val="000E3096"/>
    <w:rsid w:val="000E40F3"/>
    <w:rsid w:val="000E537B"/>
    <w:rsid w:val="000E57D0"/>
    <w:rsid w:val="000E5FBB"/>
    <w:rsid w:val="000E60D7"/>
    <w:rsid w:val="000E6EE8"/>
    <w:rsid w:val="000E7858"/>
    <w:rsid w:val="000F0804"/>
    <w:rsid w:val="000F0CEF"/>
    <w:rsid w:val="000F10AD"/>
    <w:rsid w:val="000F229F"/>
    <w:rsid w:val="000F2553"/>
    <w:rsid w:val="000F27F3"/>
    <w:rsid w:val="000F2A0B"/>
    <w:rsid w:val="000F39CA"/>
    <w:rsid w:val="000F47C4"/>
    <w:rsid w:val="000F4A12"/>
    <w:rsid w:val="000F52E5"/>
    <w:rsid w:val="000F76F6"/>
    <w:rsid w:val="00106C4F"/>
    <w:rsid w:val="00107927"/>
    <w:rsid w:val="00110E26"/>
    <w:rsid w:val="00111321"/>
    <w:rsid w:val="001130FA"/>
    <w:rsid w:val="00113F78"/>
    <w:rsid w:val="00114077"/>
    <w:rsid w:val="00117469"/>
    <w:rsid w:val="00117BD6"/>
    <w:rsid w:val="00117E0C"/>
    <w:rsid w:val="001203EE"/>
    <w:rsid w:val="001206C2"/>
    <w:rsid w:val="00120767"/>
    <w:rsid w:val="00121978"/>
    <w:rsid w:val="001226E1"/>
    <w:rsid w:val="00122FB9"/>
    <w:rsid w:val="00123422"/>
    <w:rsid w:val="001237A2"/>
    <w:rsid w:val="0012478A"/>
    <w:rsid w:val="00124B6A"/>
    <w:rsid w:val="00125611"/>
    <w:rsid w:val="00125824"/>
    <w:rsid w:val="00126062"/>
    <w:rsid w:val="001264B5"/>
    <w:rsid w:val="00126C0A"/>
    <w:rsid w:val="001272A8"/>
    <w:rsid w:val="001277F0"/>
    <w:rsid w:val="00127813"/>
    <w:rsid w:val="001324AE"/>
    <w:rsid w:val="00134FBA"/>
    <w:rsid w:val="00136413"/>
    <w:rsid w:val="00136D4C"/>
    <w:rsid w:val="00137015"/>
    <w:rsid w:val="001375BE"/>
    <w:rsid w:val="001378DE"/>
    <w:rsid w:val="001406E4"/>
    <w:rsid w:val="00142538"/>
    <w:rsid w:val="00142860"/>
    <w:rsid w:val="00142BB9"/>
    <w:rsid w:val="001442C6"/>
    <w:rsid w:val="001446E1"/>
    <w:rsid w:val="00144F96"/>
    <w:rsid w:val="001478E4"/>
    <w:rsid w:val="00147FEB"/>
    <w:rsid w:val="00151EAC"/>
    <w:rsid w:val="001524E1"/>
    <w:rsid w:val="00153528"/>
    <w:rsid w:val="00154857"/>
    <w:rsid w:val="00154A0F"/>
    <w:rsid w:val="00154E68"/>
    <w:rsid w:val="00155B68"/>
    <w:rsid w:val="00155D28"/>
    <w:rsid w:val="001573F0"/>
    <w:rsid w:val="001601C3"/>
    <w:rsid w:val="0016025E"/>
    <w:rsid w:val="0016165F"/>
    <w:rsid w:val="001617F2"/>
    <w:rsid w:val="00161B73"/>
    <w:rsid w:val="00162548"/>
    <w:rsid w:val="00162AC8"/>
    <w:rsid w:val="0016374F"/>
    <w:rsid w:val="00164CF6"/>
    <w:rsid w:val="00166E58"/>
    <w:rsid w:val="00167F74"/>
    <w:rsid w:val="00170714"/>
    <w:rsid w:val="00170E6D"/>
    <w:rsid w:val="00170FC0"/>
    <w:rsid w:val="00172183"/>
    <w:rsid w:val="00172290"/>
    <w:rsid w:val="001724B6"/>
    <w:rsid w:val="001732F8"/>
    <w:rsid w:val="001751AB"/>
    <w:rsid w:val="00175A3F"/>
    <w:rsid w:val="001770B4"/>
    <w:rsid w:val="00180E09"/>
    <w:rsid w:val="00181080"/>
    <w:rsid w:val="00181B42"/>
    <w:rsid w:val="0018329E"/>
    <w:rsid w:val="00183D4C"/>
    <w:rsid w:val="00183DB5"/>
    <w:rsid w:val="00183F6D"/>
    <w:rsid w:val="00183FE5"/>
    <w:rsid w:val="001845EC"/>
    <w:rsid w:val="0018670E"/>
    <w:rsid w:val="0018675A"/>
    <w:rsid w:val="00187156"/>
    <w:rsid w:val="00191A0F"/>
    <w:rsid w:val="0019219A"/>
    <w:rsid w:val="001925E1"/>
    <w:rsid w:val="00192793"/>
    <w:rsid w:val="001928D8"/>
    <w:rsid w:val="00193C16"/>
    <w:rsid w:val="00193D90"/>
    <w:rsid w:val="00195077"/>
    <w:rsid w:val="00196AC7"/>
    <w:rsid w:val="001A033F"/>
    <w:rsid w:val="001A08AA"/>
    <w:rsid w:val="001A1D06"/>
    <w:rsid w:val="001A272A"/>
    <w:rsid w:val="001A3DDA"/>
    <w:rsid w:val="001A4EF7"/>
    <w:rsid w:val="001A59CB"/>
    <w:rsid w:val="001A5C74"/>
    <w:rsid w:val="001B3474"/>
    <w:rsid w:val="001B4757"/>
    <w:rsid w:val="001B4DC7"/>
    <w:rsid w:val="001B54BB"/>
    <w:rsid w:val="001B551F"/>
    <w:rsid w:val="001B5CCC"/>
    <w:rsid w:val="001B5FAF"/>
    <w:rsid w:val="001B7991"/>
    <w:rsid w:val="001C1409"/>
    <w:rsid w:val="001C1C0A"/>
    <w:rsid w:val="001C1C8A"/>
    <w:rsid w:val="001C2AE6"/>
    <w:rsid w:val="001C2D85"/>
    <w:rsid w:val="001C34B5"/>
    <w:rsid w:val="001C3C24"/>
    <w:rsid w:val="001C45C2"/>
    <w:rsid w:val="001C4609"/>
    <w:rsid w:val="001C4A89"/>
    <w:rsid w:val="001C6177"/>
    <w:rsid w:val="001C7374"/>
    <w:rsid w:val="001D0363"/>
    <w:rsid w:val="001D064B"/>
    <w:rsid w:val="001D0AD2"/>
    <w:rsid w:val="001D12B4"/>
    <w:rsid w:val="001D22FD"/>
    <w:rsid w:val="001D417E"/>
    <w:rsid w:val="001D6B65"/>
    <w:rsid w:val="001D7D94"/>
    <w:rsid w:val="001E0A28"/>
    <w:rsid w:val="001E1589"/>
    <w:rsid w:val="001E1ABA"/>
    <w:rsid w:val="001E4218"/>
    <w:rsid w:val="001E4D50"/>
    <w:rsid w:val="001E4F8B"/>
    <w:rsid w:val="001E5794"/>
    <w:rsid w:val="001F035C"/>
    <w:rsid w:val="001F0B20"/>
    <w:rsid w:val="001F1CC4"/>
    <w:rsid w:val="001F1E47"/>
    <w:rsid w:val="001F203F"/>
    <w:rsid w:val="001F2DBC"/>
    <w:rsid w:val="001F2F92"/>
    <w:rsid w:val="001F563F"/>
    <w:rsid w:val="001F6073"/>
    <w:rsid w:val="0020073A"/>
    <w:rsid w:val="002009FA"/>
    <w:rsid w:val="00200A62"/>
    <w:rsid w:val="00203740"/>
    <w:rsid w:val="00203A27"/>
    <w:rsid w:val="00203E62"/>
    <w:rsid w:val="00204CFB"/>
    <w:rsid w:val="00206281"/>
    <w:rsid w:val="00206403"/>
    <w:rsid w:val="00206BBA"/>
    <w:rsid w:val="00207C60"/>
    <w:rsid w:val="0021095F"/>
    <w:rsid w:val="00210ECD"/>
    <w:rsid w:val="002111D6"/>
    <w:rsid w:val="00213087"/>
    <w:rsid w:val="002138EA"/>
    <w:rsid w:val="00213F84"/>
    <w:rsid w:val="00214584"/>
    <w:rsid w:val="00214FBD"/>
    <w:rsid w:val="002153A8"/>
    <w:rsid w:val="00216114"/>
    <w:rsid w:val="002176B0"/>
    <w:rsid w:val="00220747"/>
    <w:rsid w:val="00220F84"/>
    <w:rsid w:val="00222897"/>
    <w:rsid w:val="00222B0C"/>
    <w:rsid w:val="00224060"/>
    <w:rsid w:val="00224418"/>
    <w:rsid w:val="00224B51"/>
    <w:rsid w:val="00225A5D"/>
    <w:rsid w:val="002261D1"/>
    <w:rsid w:val="00226977"/>
    <w:rsid w:val="0022782C"/>
    <w:rsid w:val="00227A34"/>
    <w:rsid w:val="00227B73"/>
    <w:rsid w:val="00230C9E"/>
    <w:rsid w:val="00232191"/>
    <w:rsid w:val="002333E3"/>
    <w:rsid w:val="00235394"/>
    <w:rsid w:val="00235577"/>
    <w:rsid w:val="00235EE1"/>
    <w:rsid w:val="002371B2"/>
    <w:rsid w:val="002412C9"/>
    <w:rsid w:val="00241FE5"/>
    <w:rsid w:val="002420EB"/>
    <w:rsid w:val="00242F7D"/>
    <w:rsid w:val="0024350D"/>
    <w:rsid w:val="002435CA"/>
    <w:rsid w:val="0024444C"/>
    <w:rsid w:val="0024469F"/>
    <w:rsid w:val="002457A0"/>
    <w:rsid w:val="00250B5B"/>
    <w:rsid w:val="00252DB8"/>
    <w:rsid w:val="002537BC"/>
    <w:rsid w:val="00255C58"/>
    <w:rsid w:val="00255C7D"/>
    <w:rsid w:val="00255CB1"/>
    <w:rsid w:val="00257250"/>
    <w:rsid w:val="00260EC7"/>
    <w:rsid w:val="00260F67"/>
    <w:rsid w:val="00261539"/>
    <w:rsid w:val="0026179F"/>
    <w:rsid w:val="00261AEF"/>
    <w:rsid w:val="00262118"/>
    <w:rsid w:val="00262F62"/>
    <w:rsid w:val="002638B0"/>
    <w:rsid w:val="00263BCD"/>
    <w:rsid w:val="00264365"/>
    <w:rsid w:val="002666AE"/>
    <w:rsid w:val="00267F36"/>
    <w:rsid w:val="00270194"/>
    <w:rsid w:val="0027021E"/>
    <w:rsid w:val="00270DAE"/>
    <w:rsid w:val="0027369C"/>
    <w:rsid w:val="00274685"/>
    <w:rsid w:val="00274763"/>
    <w:rsid w:val="00274E1A"/>
    <w:rsid w:val="00275251"/>
    <w:rsid w:val="002756C9"/>
    <w:rsid w:val="002775B1"/>
    <w:rsid w:val="002775B9"/>
    <w:rsid w:val="002777A9"/>
    <w:rsid w:val="00277948"/>
    <w:rsid w:val="00277C78"/>
    <w:rsid w:val="002811C4"/>
    <w:rsid w:val="00282213"/>
    <w:rsid w:val="00282CD2"/>
    <w:rsid w:val="00284016"/>
    <w:rsid w:val="00284774"/>
    <w:rsid w:val="002854A9"/>
    <w:rsid w:val="002858BF"/>
    <w:rsid w:val="00286723"/>
    <w:rsid w:val="002908D3"/>
    <w:rsid w:val="00290B22"/>
    <w:rsid w:val="002939AF"/>
    <w:rsid w:val="00294491"/>
    <w:rsid w:val="00294A85"/>
    <w:rsid w:val="00294BDE"/>
    <w:rsid w:val="002A0CED"/>
    <w:rsid w:val="002A3200"/>
    <w:rsid w:val="002A376D"/>
    <w:rsid w:val="002A403A"/>
    <w:rsid w:val="002A41F1"/>
    <w:rsid w:val="002A49D9"/>
    <w:rsid w:val="002A4CD0"/>
    <w:rsid w:val="002A5A96"/>
    <w:rsid w:val="002A5DA5"/>
    <w:rsid w:val="002A6979"/>
    <w:rsid w:val="002A75D8"/>
    <w:rsid w:val="002A7DA6"/>
    <w:rsid w:val="002B04A5"/>
    <w:rsid w:val="002B27A0"/>
    <w:rsid w:val="002B3422"/>
    <w:rsid w:val="002B4193"/>
    <w:rsid w:val="002B516C"/>
    <w:rsid w:val="002B56A0"/>
    <w:rsid w:val="002B5ADF"/>
    <w:rsid w:val="002B5E1D"/>
    <w:rsid w:val="002B60C1"/>
    <w:rsid w:val="002B6D42"/>
    <w:rsid w:val="002B77D0"/>
    <w:rsid w:val="002C16C3"/>
    <w:rsid w:val="002C19C2"/>
    <w:rsid w:val="002C266D"/>
    <w:rsid w:val="002C2D03"/>
    <w:rsid w:val="002C4AC9"/>
    <w:rsid w:val="002C4B52"/>
    <w:rsid w:val="002C4D5E"/>
    <w:rsid w:val="002C512E"/>
    <w:rsid w:val="002C5CAC"/>
    <w:rsid w:val="002C7AE8"/>
    <w:rsid w:val="002D03E5"/>
    <w:rsid w:val="002D1065"/>
    <w:rsid w:val="002D107F"/>
    <w:rsid w:val="002D14DA"/>
    <w:rsid w:val="002D36EB"/>
    <w:rsid w:val="002D61B9"/>
    <w:rsid w:val="002D6B49"/>
    <w:rsid w:val="002D6BDF"/>
    <w:rsid w:val="002D7023"/>
    <w:rsid w:val="002E04FC"/>
    <w:rsid w:val="002E1664"/>
    <w:rsid w:val="002E2C16"/>
    <w:rsid w:val="002E2CE9"/>
    <w:rsid w:val="002E3535"/>
    <w:rsid w:val="002E3BF7"/>
    <w:rsid w:val="002E403E"/>
    <w:rsid w:val="002E405C"/>
    <w:rsid w:val="002E4AD8"/>
    <w:rsid w:val="002E4C74"/>
    <w:rsid w:val="002E4D00"/>
    <w:rsid w:val="002E5961"/>
    <w:rsid w:val="002E670F"/>
    <w:rsid w:val="002F158C"/>
    <w:rsid w:val="002F3964"/>
    <w:rsid w:val="002F4093"/>
    <w:rsid w:val="002F4E33"/>
    <w:rsid w:val="002F5636"/>
    <w:rsid w:val="002F5724"/>
    <w:rsid w:val="002F75B2"/>
    <w:rsid w:val="002F76D3"/>
    <w:rsid w:val="00300540"/>
    <w:rsid w:val="0030082D"/>
    <w:rsid w:val="00300DAA"/>
    <w:rsid w:val="00301857"/>
    <w:rsid w:val="003019C9"/>
    <w:rsid w:val="003022A5"/>
    <w:rsid w:val="00302403"/>
    <w:rsid w:val="003039AA"/>
    <w:rsid w:val="00304540"/>
    <w:rsid w:val="00304B85"/>
    <w:rsid w:val="00304ED0"/>
    <w:rsid w:val="00304F9C"/>
    <w:rsid w:val="003056BD"/>
    <w:rsid w:val="00307E51"/>
    <w:rsid w:val="00311363"/>
    <w:rsid w:val="00314EF8"/>
    <w:rsid w:val="00315867"/>
    <w:rsid w:val="003158BB"/>
    <w:rsid w:val="003160A8"/>
    <w:rsid w:val="00321150"/>
    <w:rsid w:val="003211EF"/>
    <w:rsid w:val="003222F9"/>
    <w:rsid w:val="00322738"/>
    <w:rsid w:val="00322E9B"/>
    <w:rsid w:val="003230EF"/>
    <w:rsid w:val="0032332C"/>
    <w:rsid w:val="00324640"/>
    <w:rsid w:val="00325426"/>
    <w:rsid w:val="003260D7"/>
    <w:rsid w:val="0032629B"/>
    <w:rsid w:val="00327199"/>
    <w:rsid w:val="00327BC3"/>
    <w:rsid w:val="00327D12"/>
    <w:rsid w:val="00331256"/>
    <w:rsid w:val="00334385"/>
    <w:rsid w:val="0033569F"/>
    <w:rsid w:val="00335C1B"/>
    <w:rsid w:val="00336697"/>
    <w:rsid w:val="00340526"/>
    <w:rsid w:val="00341377"/>
    <w:rsid w:val="0034162D"/>
    <w:rsid w:val="003418CB"/>
    <w:rsid w:val="00341CC8"/>
    <w:rsid w:val="00341DA6"/>
    <w:rsid w:val="00343B9F"/>
    <w:rsid w:val="0034438D"/>
    <w:rsid w:val="0034560D"/>
    <w:rsid w:val="00345F9B"/>
    <w:rsid w:val="0034613F"/>
    <w:rsid w:val="00347D42"/>
    <w:rsid w:val="00352CCD"/>
    <w:rsid w:val="0035313A"/>
    <w:rsid w:val="003538A2"/>
    <w:rsid w:val="003541C8"/>
    <w:rsid w:val="00354666"/>
    <w:rsid w:val="00354B71"/>
    <w:rsid w:val="00355289"/>
    <w:rsid w:val="00355873"/>
    <w:rsid w:val="00355F6E"/>
    <w:rsid w:val="0035660F"/>
    <w:rsid w:val="00356C01"/>
    <w:rsid w:val="0035777E"/>
    <w:rsid w:val="003628B9"/>
    <w:rsid w:val="00362D8F"/>
    <w:rsid w:val="00365319"/>
    <w:rsid w:val="003676A0"/>
    <w:rsid w:val="00367724"/>
    <w:rsid w:val="0037098A"/>
    <w:rsid w:val="00370C0B"/>
    <w:rsid w:val="003710BA"/>
    <w:rsid w:val="0037188E"/>
    <w:rsid w:val="0037243D"/>
    <w:rsid w:val="003726E7"/>
    <w:rsid w:val="00373CB1"/>
    <w:rsid w:val="0037459F"/>
    <w:rsid w:val="00374E8F"/>
    <w:rsid w:val="00375A94"/>
    <w:rsid w:val="00375E74"/>
    <w:rsid w:val="00375EC0"/>
    <w:rsid w:val="003766FD"/>
    <w:rsid w:val="003770F6"/>
    <w:rsid w:val="00377BA6"/>
    <w:rsid w:val="00377C7D"/>
    <w:rsid w:val="00380C2E"/>
    <w:rsid w:val="00380E54"/>
    <w:rsid w:val="00383E37"/>
    <w:rsid w:val="003843E4"/>
    <w:rsid w:val="003847F6"/>
    <w:rsid w:val="0038635E"/>
    <w:rsid w:val="00386B8C"/>
    <w:rsid w:val="00393042"/>
    <w:rsid w:val="00394AD5"/>
    <w:rsid w:val="00395442"/>
    <w:rsid w:val="0039642D"/>
    <w:rsid w:val="003972A8"/>
    <w:rsid w:val="0039762B"/>
    <w:rsid w:val="003978E7"/>
    <w:rsid w:val="003A03F5"/>
    <w:rsid w:val="003A0762"/>
    <w:rsid w:val="003A2E40"/>
    <w:rsid w:val="003A3559"/>
    <w:rsid w:val="003A3784"/>
    <w:rsid w:val="003A3C87"/>
    <w:rsid w:val="003A3DD6"/>
    <w:rsid w:val="003A5470"/>
    <w:rsid w:val="003A668D"/>
    <w:rsid w:val="003B0158"/>
    <w:rsid w:val="003B02EB"/>
    <w:rsid w:val="003B2018"/>
    <w:rsid w:val="003B35AA"/>
    <w:rsid w:val="003B40B6"/>
    <w:rsid w:val="003B475D"/>
    <w:rsid w:val="003B4951"/>
    <w:rsid w:val="003B56DB"/>
    <w:rsid w:val="003B625B"/>
    <w:rsid w:val="003B7146"/>
    <w:rsid w:val="003B727B"/>
    <w:rsid w:val="003B755E"/>
    <w:rsid w:val="003C0954"/>
    <w:rsid w:val="003C1F73"/>
    <w:rsid w:val="003C228E"/>
    <w:rsid w:val="003C23FF"/>
    <w:rsid w:val="003C3665"/>
    <w:rsid w:val="003C4BCE"/>
    <w:rsid w:val="003C51E7"/>
    <w:rsid w:val="003C6771"/>
    <w:rsid w:val="003C6893"/>
    <w:rsid w:val="003C6DE2"/>
    <w:rsid w:val="003C734A"/>
    <w:rsid w:val="003D16D0"/>
    <w:rsid w:val="003D1EFD"/>
    <w:rsid w:val="003D28BF"/>
    <w:rsid w:val="003D2BD3"/>
    <w:rsid w:val="003D2F1F"/>
    <w:rsid w:val="003D4215"/>
    <w:rsid w:val="003D4266"/>
    <w:rsid w:val="003D4305"/>
    <w:rsid w:val="003D4830"/>
    <w:rsid w:val="003D4A06"/>
    <w:rsid w:val="003D4C47"/>
    <w:rsid w:val="003D55EB"/>
    <w:rsid w:val="003D5F4A"/>
    <w:rsid w:val="003D7719"/>
    <w:rsid w:val="003E0668"/>
    <w:rsid w:val="003E0BEA"/>
    <w:rsid w:val="003E1AFF"/>
    <w:rsid w:val="003E1B64"/>
    <w:rsid w:val="003E247D"/>
    <w:rsid w:val="003E40EE"/>
    <w:rsid w:val="003E550C"/>
    <w:rsid w:val="003E6C28"/>
    <w:rsid w:val="003E702A"/>
    <w:rsid w:val="003F066A"/>
    <w:rsid w:val="003F0807"/>
    <w:rsid w:val="003F1C1B"/>
    <w:rsid w:val="003F1CFE"/>
    <w:rsid w:val="003F24ED"/>
    <w:rsid w:val="003F25EC"/>
    <w:rsid w:val="003F3A2F"/>
    <w:rsid w:val="0040093E"/>
    <w:rsid w:val="00401144"/>
    <w:rsid w:val="00401933"/>
    <w:rsid w:val="00402EB7"/>
    <w:rsid w:val="00403B56"/>
    <w:rsid w:val="00403CA6"/>
    <w:rsid w:val="00404098"/>
    <w:rsid w:val="004043B9"/>
    <w:rsid w:val="004047C6"/>
    <w:rsid w:val="00404831"/>
    <w:rsid w:val="0040590F"/>
    <w:rsid w:val="00406D54"/>
    <w:rsid w:val="00407661"/>
    <w:rsid w:val="00410229"/>
    <w:rsid w:val="00410314"/>
    <w:rsid w:val="00412063"/>
    <w:rsid w:val="004124CD"/>
    <w:rsid w:val="00412EB1"/>
    <w:rsid w:val="00413279"/>
    <w:rsid w:val="004137BA"/>
    <w:rsid w:val="00413C63"/>
    <w:rsid w:val="00413DDE"/>
    <w:rsid w:val="00413F2F"/>
    <w:rsid w:val="00414118"/>
    <w:rsid w:val="00416084"/>
    <w:rsid w:val="0041694A"/>
    <w:rsid w:val="00420419"/>
    <w:rsid w:val="00420F36"/>
    <w:rsid w:val="00421A09"/>
    <w:rsid w:val="00421B12"/>
    <w:rsid w:val="00424F8C"/>
    <w:rsid w:val="00425B1F"/>
    <w:rsid w:val="004261A4"/>
    <w:rsid w:val="004271BA"/>
    <w:rsid w:val="00430497"/>
    <w:rsid w:val="00430EA5"/>
    <w:rsid w:val="0043113C"/>
    <w:rsid w:val="00431BBF"/>
    <w:rsid w:val="00432F03"/>
    <w:rsid w:val="004348E9"/>
    <w:rsid w:val="00434D60"/>
    <w:rsid w:val="00434DC1"/>
    <w:rsid w:val="004350F4"/>
    <w:rsid w:val="0043529F"/>
    <w:rsid w:val="0043669B"/>
    <w:rsid w:val="00436F88"/>
    <w:rsid w:val="00437AF7"/>
    <w:rsid w:val="004412A0"/>
    <w:rsid w:val="00442337"/>
    <w:rsid w:val="00443043"/>
    <w:rsid w:val="00444884"/>
    <w:rsid w:val="00446408"/>
    <w:rsid w:val="00446B49"/>
    <w:rsid w:val="00450F27"/>
    <w:rsid w:val="004510E5"/>
    <w:rsid w:val="00452E24"/>
    <w:rsid w:val="004533E9"/>
    <w:rsid w:val="00453DC1"/>
    <w:rsid w:val="00454FFB"/>
    <w:rsid w:val="00455F7F"/>
    <w:rsid w:val="00456A75"/>
    <w:rsid w:val="004572F8"/>
    <w:rsid w:val="00461122"/>
    <w:rsid w:val="00461E39"/>
    <w:rsid w:val="00462D3A"/>
    <w:rsid w:val="00463521"/>
    <w:rsid w:val="0046386E"/>
    <w:rsid w:val="00466DE3"/>
    <w:rsid w:val="004705F0"/>
    <w:rsid w:val="00471125"/>
    <w:rsid w:val="004724F9"/>
    <w:rsid w:val="0047437A"/>
    <w:rsid w:val="00475DAD"/>
    <w:rsid w:val="004766AD"/>
    <w:rsid w:val="00480513"/>
    <w:rsid w:val="00480E42"/>
    <w:rsid w:val="00482099"/>
    <w:rsid w:val="00483904"/>
    <w:rsid w:val="00484C5D"/>
    <w:rsid w:val="00484CAA"/>
    <w:rsid w:val="0048543E"/>
    <w:rsid w:val="004868C1"/>
    <w:rsid w:val="0048750F"/>
    <w:rsid w:val="00490332"/>
    <w:rsid w:val="00491000"/>
    <w:rsid w:val="00491648"/>
    <w:rsid w:val="00491D6C"/>
    <w:rsid w:val="00492C82"/>
    <w:rsid w:val="0049394E"/>
    <w:rsid w:val="00494E0B"/>
    <w:rsid w:val="00494EAF"/>
    <w:rsid w:val="00495993"/>
    <w:rsid w:val="00497717"/>
    <w:rsid w:val="004A088B"/>
    <w:rsid w:val="004A35E3"/>
    <w:rsid w:val="004A382D"/>
    <w:rsid w:val="004A3B69"/>
    <w:rsid w:val="004A495F"/>
    <w:rsid w:val="004A4B55"/>
    <w:rsid w:val="004A638A"/>
    <w:rsid w:val="004A6EA0"/>
    <w:rsid w:val="004A6F08"/>
    <w:rsid w:val="004A7544"/>
    <w:rsid w:val="004A7710"/>
    <w:rsid w:val="004B0236"/>
    <w:rsid w:val="004B27C9"/>
    <w:rsid w:val="004B2B7E"/>
    <w:rsid w:val="004B3000"/>
    <w:rsid w:val="004B3DC0"/>
    <w:rsid w:val="004B46D3"/>
    <w:rsid w:val="004B4EF2"/>
    <w:rsid w:val="004B6B0F"/>
    <w:rsid w:val="004C123A"/>
    <w:rsid w:val="004C16F1"/>
    <w:rsid w:val="004C1D71"/>
    <w:rsid w:val="004C232E"/>
    <w:rsid w:val="004C470F"/>
    <w:rsid w:val="004C4D1A"/>
    <w:rsid w:val="004C54E5"/>
    <w:rsid w:val="004C59EE"/>
    <w:rsid w:val="004C5D23"/>
    <w:rsid w:val="004C7806"/>
    <w:rsid w:val="004C7DC8"/>
    <w:rsid w:val="004D07FA"/>
    <w:rsid w:val="004D0B0B"/>
    <w:rsid w:val="004D0F1A"/>
    <w:rsid w:val="004D1464"/>
    <w:rsid w:val="004D21B0"/>
    <w:rsid w:val="004D23AC"/>
    <w:rsid w:val="004D3121"/>
    <w:rsid w:val="004D47C1"/>
    <w:rsid w:val="004D4D66"/>
    <w:rsid w:val="004D737D"/>
    <w:rsid w:val="004D7830"/>
    <w:rsid w:val="004E1349"/>
    <w:rsid w:val="004E1BBF"/>
    <w:rsid w:val="004E2659"/>
    <w:rsid w:val="004E2C0A"/>
    <w:rsid w:val="004E39EE"/>
    <w:rsid w:val="004E453C"/>
    <w:rsid w:val="004E475C"/>
    <w:rsid w:val="004E56E0"/>
    <w:rsid w:val="004E5A08"/>
    <w:rsid w:val="004E5A84"/>
    <w:rsid w:val="004E5D3F"/>
    <w:rsid w:val="004E6463"/>
    <w:rsid w:val="004E6576"/>
    <w:rsid w:val="004E7329"/>
    <w:rsid w:val="004F016D"/>
    <w:rsid w:val="004F0F05"/>
    <w:rsid w:val="004F12D1"/>
    <w:rsid w:val="004F2399"/>
    <w:rsid w:val="004F2CB0"/>
    <w:rsid w:val="004F3C9D"/>
    <w:rsid w:val="004F48E0"/>
    <w:rsid w:val="004F5189"/>
    <w:rsid w:val="004F56DC"/>
    <w:rsid w:val="004F5AC7"/>
    <w:rsid w:val="004F5CED"/>
    <w:rsid w:val="004F6DDD"/>
    <w:rsid w:val="004F6E24"/>
    <w:rsid w:val="004F7343"/>
    <w:rsid w:val="005017F7"/>
    <w:rsid w:val="00501E41"/>
    <w:rsid w:val="00501FA7"/>
    <w:rsid w:val="00502746"/>
    <w:rsid w:val="005034DC"/>
    <w:rsid w:val="00504E28"/>
    <w:rsid w:val="00505BFA"/>
    <w:rsid w:val="005071B4"/>
    <w:rsid w:val="00507687"/>
    <w:rsid w:val="00511651"/>
    <w:rsid w:val="005117A9"/>
    <w:rsid w:val="00511C34"/>
    <w:rsid w:val="00511F57"/>
    <w:rsid w:val="00512A84"/>
    <w:rsid w:val="0051492F"/>
    <w:rsid w:val="00515CBE"/>
    <w:rsid w:val="00515E2B"/>
    <w:rsid w:val="00520393"/>
    <w:rsid w:val="00520E36"/>
    <w:rsid w:val="00522A7E"/>
    <w:rsid w:val="00522EF5"/>
    <w:rsid w:val="00522F20"/>
    <w:rsid w:val="0052494E"/>
    <w:rsid w:val="00524A66"/>
    <w:rsid w:val="00525341"/>
    <w:rsid w:val="00525353"/>
    <w:rsid w:val="00526424"/>
    <w:rsid w:val="0052712C"/>
    <w:rsid w:val="0052796F"/>
    <w:rsid w:val="00527AC6"/>
    <w:rsid w:val="005308DB"/>
    <w:rsid w:val="00530A2E"/>
    <w:rsid w:val="00530FBE"/>
    <w:rsid w:val="00533159"/>
    <w:rsid w:val="005339DB"/>
    <w:rsid w:val="00534C89"/>
    <w:rsid w:val="00535C6C"/>
    <w:rsid w:val="0053608D"/>
    <w:rsid w:val="00536316"/>
    <w:rsid w:val="00536AFC"/>
    <w:rsid w:val="005375C1"/>
    <w:rsid w:val="00541573"/>
    <w:rsid w:val="00541B6C"/>
    <w:rsid w:val="0054348A"/>
    <w:rsid w:val="00545432"/>
    <w:rsid w:val="00545516"/>
    <w:rsid w:val="00545F28"/>
    <w:rsid w:val="005474A4"/>
    <w:rsid w:val="005478CD"/>
    <w:rsid w:val="00547C09"/>
    <w:rsid w:val="00550450"/>
    <w:rsid w:val="00550D75"/>
    <w:rsid w:val="005539EF"/>
    <w:rsid w:val="00555620"/>
    <w:rsid w:val="005557C7"/>
    <w:rsid w:val="005577DE"/>
    <w:rsid w:val="005616A6"/>
    <w:rsid w:val="00563BC1"/>
    <w:rsid w:val="00564058"/>
    <w:rsid w:val="00567011"/>
    <w:rsid w:val="005705DD"/>
    <w:rsid w:val="005706F0"/>
    <w:rsid w:val="00571777"/>
    <w:rsid w:val="00572098"/>
    <w:rsid w:val="0057308E"/>
    <w:rsid w:val="00573800"/>
    <w:rsid w:val="005740A0"/>
    <w:rsid w:val="0057532A"/>
    <w:rsid w:val="005767B7"/>
    <w:rsid w:val="00576A8F"/>
    <w:rsid w:val="00577AF2"/>
    <w:rsid w:val="00580E8C"/>
    <w:rsid w:val="00580FF5"/>
    <w:rsid w:val="00581D38"/>
    <w:rsid w:val="005827A0"/>
    <w:rsid w:val="00582A0E"/>
    <w:rsid w:val="005844D5"/>
    <w:rsid w:val="0058519C"/>
    <w:rsid w:val="005853EF"/>
    <w:rsid w:val="005861CD"/>
    <w:rsid w:val="005879CF"/>
    <w:rsid w:val="00590372"/>
    <w:rsid w:val="0059149A"/>
    <w:rsid w:val="00595213"/>
    <w:rsid w:val="005954AF"/>
    <w:rsid w:val="005956EE"/>
    <w:rsid w:val="00596B18"/>
    <w:rsid w:val="00597D30"/>
    <w:rsid w:val="005A008B"/>
    <w:rsid w:val="005A01B6"/>
    <w:rsid w:val="005A083E"/>
    <w:rsid w:val="005A3CF5"/>
    <w:rsid w:val="005A44AD"/>
    <w:rsid w:val="005A459A"/>
    <w:rsid w:val="005A491F"/>
    <w:rsid w:val="005A7349"/>
    <w:rsid w:val="005B062F"/>
    <w:rsid w:val="005B0821"/>
    <w:rsid w:val="005B1D30"/>
    <w:rsid w:val="005B3F8B"/>
    <w:rsid w:val="005B4802"/>
    <w:rsid w:val="005B4FBF"/>
    <w:rsid w:val="005B5008"/>
    <w:rsid w:val="005B6997"/>
    <w:rsid w:val="005C07DD"/>
    <w:rsid w:val="005C1EA6"/>
    <w:rsid w:val="005C2C3A"/>
    <w:rsid w:val="005C386A"/>
    <w:rsid w:val="005C5341"/>
    <w:rsid w:val="005C5424"/>
    <w:rsid w:val="005D0B99"/>
    <w:rsid w:val="005D308E"/>
    <w:rsid w:val="005D3A48"/>
    <w:rsid w:val="005D4582"/>
    <w:rsid w:val="005D4FD2"/>
    <w:rsid w:val="005D6FA0"/>
    <w:rsid w:val="005D7436"/>
    <w:rsid w:val="005D7AF8"/>
    <w:rsid w:val="005E00F8"/>
    <w:rsid w:val="005E02BE"/>
    <w:rsid w:val="005E05EC"/>
    <w:rsid w:val="005E077A"/>
    <w:rsid w:val="005E129E"/>
    <w:rsid w:val="005E17BF"/>
    <w:rsid w:val="005E1BC3"/>
    <w:rsid w:val="005E25E9"/>
    <w:rsid w:val="005E366A"/>
    <w:rsid w:val="005E41FB"/>
    <w:rsid w:val="005E62C5"/>
    <w:rsid w:val="005F0D6A"/>
    <w:rsid w:val="005F1B47"/>
    <w:rsid w:val="005F2145"/>
    <w:rsid w:val="005F2995"/>
    <w:rsid w:val="005F3977"/>
    <w:rsid w:val="005F4032"/>
    <w:rsid w:val="005F49D7"/>
    <w:rsid w:val="005F526D"/>
    <w:rsid w:val="005F5FFB"/>
    <w:rsid w:val="005F67BD"/>
    <w:rsid w:val="005F7FBB"/>
    <w:rsid w:val="00601079"/>
    <w:rsid w:val="006016E1"/>
    <w:rsid w:val="00602D27"/>
    <w:rsid w:val="006032CB"/>
    <w:rsid w:val="00604345"/>
    <w:rsid w:val="006044F4"/>
    <w:rsid w:val="00604B1A"/>
    <w:rsid w:val="00610B99"/>
    <w:rsid w:val="006134CD"/>
    <w:rsid w:val="00613F9C"/>
    <w:rsid w:val="006144A1"/>
    <w:rsid w:val="006144B8"/>
    <w:rsid w:val="00615056"/>
    <w:rsid w:val="00615EBB"/>
    <w:rsid w:val="00616096"/>
    <w:rsid w:val="006160A2"/>
    <w:rsid w:val="00616243"/>
    <w:rsid w:val="00616477"/>
    <w:rsid w:val="00616A6E"/>
    <w:rsid w:val="00624418"/>
    <w:rsid w:val="00626997"/>
    <w:rsid w:val="006278AF"/>
    <w:rsid w:val="00627D7D"/>
    <w:rsid w:val="006302AA"/>
    <w:rsid w:val="00630C8C"/>
    <w:rsid w:val="00631418"/>
    <w:rsid w:val="00634257"/>
    <w:rsid w:val="006363BD"/>
    <w:rsid w:val="00636446"/>
    <w:rsid w:val="00640259"/>
    <w:rsid w:val="00640719"/>
    <w:rsid w:val="00640EB6"/>
    <w:rsid w:val="006412DC"/>
    <w:rsid w:val="00642BC6"/>
    <w:rsid w:val="00642E4F"/>
    <w:rsid w:val="00643AAF"/>
    <w:rsid w:val="00643CA2"/>
    <w:rsid w:val="00644790"/>
    <w:rsid w:val="00644C45"/>
    <w:rsid w:val="00645096"/>
    <w:rsid w:val="00645C0C"/>
    <w:rsid w:val="00647348"/>
    <w:rsid w:val="00650199"/>
    <w:rsid w:val="006501AF"/>
    <w:rsid w:val="00650BB3"/>
    <w:rsid w:val="00650DDE"/>
    <w:rsid w:val="00651616"/>
    <w:rsid w:val="006520B7"/>
    <w:rsid w:val="006523F1"/>
    <w:rsid w:val="00654CE7"/>
    <w:rsid w:val="0065505B"/>
    <w:rsid w:val="006565C8"/>
    <w:rsid w:val="00661CD0"/>
    <w:rsid w:val="00662DCF"/>
    <w:rsid w:val="00663585"/>
    <w:rsid w:val="00663AA0"/>
    <w:rsid w:val="00665932"/>
    <w:rsid w:val="006665B1"/>
    <w:rsid w:val="00666B0F"/>
    <w:rsid w:val="006670AC"/>
    <w:rsid w:val="00667236"/>
    <w:rsid w:val="00670061"/>
    <w:rsid w:val="006704F2"/>
    <w:rsid w:val="006716EE"/>
    <w:rsid w:val="00672068"/>
    <w:rsid w:val="00672280"/>
    <w:rsid w:val="00672307"/>
    <w:rsid w:val="00673179"/>
    <w:rsid w:val="00673DA5"/>
    <w:rsid w:val="00676D85"/>
    <w:rsid w:val="0067702D"/>
    <w:rsid w:val="00677044"/>
    <w:rsid w:val="006808C6"/>
    <w:rsid w:val="00681640"/>
    <w:rsid w:val="00682075"/>
    <w:rsid w:val="0068243D"/>
    <w:rsid w:val="00682668"/>
    <w:rsid w:val="00682976"/>
    <w:rsid w:val="00683FB9"/>
    <w:rsid w:val="0068459C"/>
    <w:rsid w:val="006849F9"/>
    <w:rsid w:val="00685F20"/>
    <w:rsid w:val="0068680E"/>
    <w:rsid w:val="006868D4"/>
    <w:rsid w:val="0068794E"/>
    <w:rsid w:val="006879CB"/>
    <w:rsid w:val="00687E9A"/>
    <w:rsid w:val="00690A71"/>
    <w:rsid w:val="006921CF"/>
    <w:rsid w:val="006925B5"/>
    <w:rsid w:val="00692735"/>
    <w:rsid w:val="00692A68"/>
    <w:rsid w:val="00694114"/>
    <w:rsid w:val="00694DE2"/>
    <w:rsid w:val="00695D85"/>
    <w:rsid w:val="006965FB"/>
    <w:rsid w:val="006976A4"/>
    <w:rsid w:val="00697BC2"/>
    <w:rsid w:val="00697D87"/>
    <w:rsid w:val="006A0062"/>
    <w:rsid w:val="006A02A8"/>
    <w:rsid w:val="006A0C9C"/>
    <w:rsid w:val="006A0CF4"/>
    <w:rsid w:val="006A1991"/>
    <w:rsid w:val="006A30A2"/>
    <w:rsid w:val="006A4614"/>
    <w:rsid w:val="006A48B7"/>
    <w:rsid w:val="006A4FC4"/>
    <w:rsid w:val="006A50EC"/>
    <w:rsid w:val="006A564C"/>
    <w:rsid w:val="006A6D23"/>
    <w:rsid w:val="006B0EE7"/>
    <w:rsid w:val="006B1071"/>
    <w:rsid w:val="006B116C"/>
    <w:rsid w:val="006B1794"/>
    <w:rsid w:val="006B25DE"/>
    <w:rsid w:val="006B4363"/>
    <w:rsid w:val="006B4550"/>
    <w:rsid w:val="006B4D39"/>
    <w:rsid w:val="006B5153"/>
    <w:rsid w:val="006B67C0"/>
    <w:rsid w:val="006B7379"/>
    <w:rsid w:val="006C05A9"/>
    <w:rsid w:val="006C0761"/>
    <w:rsid w:val="006C0CA4"/>
    <w:rsid w:val="006C1C3B"/>
    <w:rsid w:val="006C2C01"/>
    <w:rsid w:val="006C4E43"/>
    <w:rsid w:val="006C643E"/>
    <w:rsid w:val="006C6CB5"/>
    <w:rsid w:val="006D036B"/>
    <w:rsid w:val="006D0532"/>
    <w:rsid w:val="006D0B2B"/>
    <w:rsid w:val="006D1E6E"/>
    <w:rsid w:val="006D2932"/>
    <w:rsid w:val="006D3015"/>
    <w:rsid w:val="006D3671"/>
    <w:rsid w:val="006D4176"/>
    <w:rsid w:val="006D4A64"/>
    <w:rsid w:val="006D4DCA"/>
    <w:rsid w:val="006D5CC1"/>
    <w:rsid w:val="006E0A73"/>
    <w:rsid w:val="006E0FEE"/>
    <w:rsid w:val="006E123E"/>
    <w:rsid w:val="006E339A"/>
    <w:rsid w:val="006E4372"/>
    <w:rsid w:val="006E6242"/>
    <w:rsid w:val="006E6C11"/>
    <w:rsid w:val="006E7D99"/>
    <w:rsid w:val="006F1C3F"/>
    <w:rsid w:val="006F2F86"/>
    <w:rsid w:val="006F2FF5"/>
    <w:rsid w:val="006F367B"/>
    <w:rsid w:val="006F4A6B"/>
    <w:rsid w:val="006F56D5"/>
    <w:rsid w:val="006F5DC6"/>
    <w:rsid w:val="006F6A9F"/>
    <w:rsid w:val="006F7C0C"/>
    <w:rsid w:val="006F7E17"/>
    <w:rsid w:val="00700501"/>
    <w:rsid w:val="00700755"/>
    <w:rsid w:val="00700F25"/>
    <w:rsid w:val="0070497A"/>
    <w:rsid w:val="0070646B"/>
    <w:rsid w:val="007072E1"/>
    <w:rsid w:val="00710CF5"/>
    <w:rsid w:val="00711BD1"/>
    <w:rsid w:val="00712461"/>
    <w:rsid w:val="00712F3B"/>
    <w:rsid w:val="007130A2"/>
    <w:rsid w:val="0071344E"/>
    <w:rsid w:val="0071348C"/>
    <w:rsid w:val="007134DE"/>
    <w:rsid w:val="0071534F"/>
    <w:rsid w:val="00715463"/>
    <w:rsid w:val="00715CB6"/>
    <w:rsid w:val="00716A30"/>
    <w:rsid w:val="007172EA"/>
    <w:rsid w:val="00717C7B"/>
    <w:rsid w:val="0072124D"/>
    <w:rsid w:val="00721C29"/>
    <w:rsid w:val="007222C8"/>
    <w:rsid w:val="007224DE"/>
    <w:rsid w:val="00723673"/>
    <w:rsid w:val="0072385D"/>
    <w:rsid w:val="00723CC4"/>
    <w:rsid w:val="00724056"/>
    <w:rsid w:val="007248ED"/>
    <w:rsid w:val="00725FF7"/>
    <w:rsid w:val="00727EE2"/>
    <w:rsid w:val="00727FB0"/>
    <w:rsid w:val="00730655"/>
    <w:rsid w:val="007306D1"/>
    <w:rsid w:val="00731D77"/>
    <w:rsid w:val="00731FBA"/>
    <w:rsid w:val="00732360"/>
    <w:rsid w:val="00732987"/>
    <w:rsid w:val="0073390A"/>
    <w:rsid w:val="00733B94"/>
    <w:rsid w:val="00733E5A"/>
    <w:rsid w:val="00734E64"/>
    <w:rsid w:val="00735689"/>
    <w:rsid w:val="00736B37"/>
    <w:rsid w:val="00737146"/>
    <w:rsid w:val="00740253"/>
    <w:rsid w:val="00740A35"/>
    <w:rsid w:val="00740A5F"/>
    <w:rsid w:val="007419F0"/>
    <w:rsid w:val="00743021"/>
    <w:rsid w:val="00743F87"/>
    <w:rsid w:val="00743FE2"/>
    <w:rsid w:val="007445CB"/>
    <w:rsid w:val="007507DB"/>
    <w:rsid w:val="00750ABA"/>
    <w:rsid w:val="007520B4"/>
    <w:rsid w:val="00753B74"/>
    <w:rsid w:val="0075539E"/>
    <w:rsid w:val="00756342"/>
    <w:rsid w:val="00756705"/>
    <w:rsid w:val="00760CB5"/>
    <w:rsid w:val="007619E9"/>
    <w:rsid w:val="007624D6"/>
    <w:rsid w:val="00762FD9"/>
    <w:rsid w:val="007646B2"/>
    <w:rsid w:val="0076556A"/>
    <w:rsid w:val="007655D5"/>
    <w:rsid w:val="00765B71"/>
    <w:rsid w:val="00765E21"/>
    <w:rsid w:val="007660A7"/>
    <w:rsid w:val="00767008"/>
    <w:rsid w:val="00771923"/>
    <w:rsid w:val="007733C1"/>
    <w:rsid w:val="00774431"/>
    <w:rsid w:val="00775B01"/>
    <w:rsid w:val="007763C1"/>
    <w:rsid w:val="00776FC1"/>
    <w:rsid w:val="007775FD"/>
    <w:rsid w:val="00777DBC"/>
    <w:rsid w:val="00777E82"/>
    <w:rsid w:val="007807A5"/>
    <w:rsid w:val="00781359"/>
    <w:rsid w:val="007822DC"/>
    <w:rsid w:val="00782EE6"/>
    <w:rsid w:val="0078387C"/>
    <w:rsid w:val="00784768"/>
    <w:rsid w:val="007859B2"/>
    <w:rsid w:val="00785AA0"/>
    <w:rsid w:val="00786921"/>
    <w:rsid w:val="007873C7"/>
    <w:rsid w:val="00787592"/>
    <w:rsid w:val="00792FF7"/>
    <w:rsid w:val="00793988"/>
    <w:rsid w:val="0079432E"/>
    <w:rsid w:val="007959EB"/>
    <w:rsid w:val="00797831"/>
    <w:rsid w:val="007A1173"/>
    <w:rsid w:val="007A1EAA"/>
    <w:rsid w:val="007A1EC4"/>
    <w:rsid w:val="007A23AF"/>
    <w:rsid w:val="007A49B7"/>
    <w:rsid w:val="007A5ED6"/>
    <w:rsid w:val="007A61A4"/>
    <w:rsid w:val="007A6632"/>
    <w:rsid w:val="007A7708"/>
    <w:rsid w:val="007A79FD"/>
    <w:rsid w:val="007A7B74"/>
    <w:rsid w:val="007A7BD8"/>
    <w:rsid w:val="007A7E82"/>
    <w:rsid w:val="007B0B9D"/>
    <w:rsid w:val="007B10FB"/>
    <w:rsid w:val="007B1734"/>
    <w:rsid w:val="007B26E3"/>
    <w:rsid w:val="007B3130"/>
    <w:rsid w:val="007B385E"/>
    <w:rsid w:val="007B4484"/>
    <w:rsid w:val="007B4C7B"/>
    <w:rsid w:val="007B5A43"/>
    <w:rsid w:val="007B624B"/>
    <w:rsid w:val="007B709B"/>
    <w:rsid w:val="007C1343"/>
    <w:rsid w:val="007C282D"/>
    <w:rsid w:val="007C2BA9"/>
    <w:rsid w:val="007C3E6F"/>
    <w:rsid w:val="007C5289"/>
    <w:rsid w:val="007C5EF1"/>
    <w:rsid w:val="007C756F"/>
    <w:rsid w:val="007C7BF5"/>
    <w:rsid w:val="007D0B30"/>
    <w:rsid w:val="007D106D"/>
    <w:rsid w:val="007D19B7"/>
    <w:rsid w:val="007D2A08"/>
    <w:rsid w:val="007D475A"/>
    <w:rsid w:val="007D72C3"/>
    <w:rsid w:val="007D75E5"/>
    <w:rsid w:val="007D773E"/>
    <w:rsid w:val="007E066E"/>
    <w:rsid w:val="007E0A1B"/>
    <w:rsid w:val="007E113A"/>
    <w:rsid w:val="007E1356"/>
    <w:rsid w:val="007E20FC"/>
    <w:rsid w:val="007E4D7E"/>
    <w:rsid w:val="007E545F"/>
    <w:rsid w:val="007E7062"/>
    <w:rsid w:val="007F0435"/>
    <w:rsid w:val="007F06C0"/>
    <w:rsid w:val="007F0E1E"/>
    <w:rsid w:val="007F11B1"/>
    <w:rsid w:val="007F29A7"/>
    <w:rsid w:val="007F3EC4"/>
    <w:rsid w:val="007F5588"/>
    <w:rsid w:val="007F61D1"/>
    <w:rsid w:val="007F660F"/>
    <w:rsid w:val="007F7D3F"/>
    <w:rsid w:val="00800035"/>
    <w:rsid w:val="008004B4"/>
    <w:rsid w:val="00803C5C"/>
    <w:rsid w:val="00803E4F"/>
    <w:rsid w:val="008044D5"/>
    <w:rsid w:val="00805067"/>
    <w:rsid w:val="00805BE8"/>
    <w:rsid w:val="00806DD1"/>
    <w:rsid w:val="0080771A"/>
    <w:rsid w:val="00810C6D"/>
    <w:rsid w:val="00814915"/>
    <w:rsid w:val="00815BB7"/>
    <w:rsid w:val="00816078"/>
    <w:rsid w:val="00816E82"/>
    <w:rsid w:val="008177E3"/>
    <w:rsid w:val="00817ABC"/>
    <w:rsid w:val="008235AE"/>
    <w:rsid w:val="00823AA9"/>
    <w:rsid w:val="0082431E"/>
    <w:rsid w:val="008255B9"/>
    <w:rsid w:val="00825AD7"/>
    <w:rsid w:val="00825CD8"/>
    <w:rsid w:val="00827324"/>
    <w:rsid w:val="00827F84"/>
    <w:rsid w:val="008304F7"/>
    <w:rsid w:val="00831113"/>
    <w:rsid w:val="00831421"/>
    <w:rsid w:val="0083261C"/>
    <w:rsid w:val="0083276B"/>
    <w:rsid w:val="00833367"/>
    <w:rsid w:val="008336E8"/>
    <w:rsid w:val="00833F0D"/>
    <w:rsid w:val="008351FA"/>
    <w:rsid w:val="008358DA"/>
    <w:rsid w:val="008361B2"/>
    <w:rsid w:val="008364CF"/>
    <w:rsid w:val="00836E60"/>
    <w:rsid w:val="00837458"/>
    <w:rsid w:val="00837AAE"/>
    <w:rsid w:val="008405F0"/>
    <w:rsid w:val="0084073E"/>
    <w:rsid w:val="008429AD"/>
    <w:rsid w:val="008429DB"/>
    <w:rsid w:val="0084400D"/>
    <w:rsid w:val="00850B87"/>
    <w:rsid w:val="00850C75"/>
    <w:rsid w:val="00850E39"/>
    <w:rsid w:val="0085186E"/>
    <w:rsid w:val="00851C92"/>
    <w:rsid w:val="00851E46"/>
    <w:rsid w:val="0085315D"/>
    <w:rsid w:val="00853190"/>
    <w:rsid w:val="0085477A"/>
    <w:rsid w:val="00854ECB"/>
    <w:rsid w:val="00854FE9"/>
    <w:rsid w:val="00855107"/>
    <w:rsid w:val="0085512F"/>
    <w:rsid w:val="00855173"/>
    <w:rsid w:val="008557D9"/>
    <w:rsid w:val="00855AF1"/>
    <w:rsid w:val="00855BF7"/>
    <w:rsid w:val="00856214"/>
    <w:rsid w:val="0085679E"/>
    <w:rsid w:val="00857907"/>
    <w:rsid w:val="00862089"/>
    <w:rsid w:val="00862279"/>
    <w:rsid w:val="008649B9"/>
    <w:rsid w:val="008653F7"/>
    <w:rsid w:val="00866702"/>
    <w:rsid w:val="00866D5B"/>
    <w:rsid w:val="00866FF5"/>
    <w:rsid w:val="00870098"/>
    <w:rsid w:val="008715D3"/>
    <w:rsid w:val="00871C34"/>
    <w:rsid w:val="008720E9"/>
    <w:rsid w:val="0087332D"/>
    <w:rsid w:val="008736CB"/>
    <w:rsid w:val="00873E1F"/>
    <w:rsid w:val="00874C16"/>
    <w:rsid w:val="00876F85"/>
    <w:rsid w:val="0088347A"/>
    <w:rsid w:val="008835CB"/>
    <w:rsid w:val="0088452F"/>
    <w:rsid w:val="00886D1F"/>
    <w:rsid w:val="00891C8A"/>
    <w:rsid w:val="00891EE1"/>
    <w:rsid w:val="0089248B"/>
    <w:rsid w:val="00893987"/>
    <w:rsid w:val="00895DFE"/>
    <w:rsid w:val="00895EE2"/>
    <w:rsid w:val="008963EF"/>
    <w:rsid w:val="0089688E"/>
    <w:rsid w:val="008A0315"/>
    <w:rsid w:val="008A0CED"/>
    <w:rsid w:val="008A1FBE"/>
    <w:rsid w:val="008A2FF0"/>
    <w:rsid w:val="008A4F38"/>
    <w:rsid w:val="008A6087"/>
    <w:rsid w:val="008A7259"/>
    <w:rsid w:val="008A7A31"/>
    <w:rsid w:val="008A7D12"/>
    <w:rsid w:val="008B0603"/>
    <w:rsid w:val="008B1CE9"/>
    <w:rsid w:val="008B2049"/>
    <w:rsid w:val="008B3194"/>
    <w:rsid w:val="008B534D"/>
    <w:rsid w:val="008B5AE7"/>
    <w:rsid w:val="008B5E9A"/>
    <w:rsid w:val="008B6071"/>
    <w:rsid w:val="008B609B"/>
    <w:rsid w:val="008C10EC"/>
    <w:rsid w:val="008C1A8B"/>
    <w:rsid w:val="008C29C5"/>
    <w:rsid w:val="008C37DF"/>
    <w:rsid w:val="008C59A1"/>
    <w:rsid w:val="008C60E9"/>
    <w:rsid w:val="008C6EC0"/>
    <w:rsid w:val="008C7D47"/>
    <w:rsid w:val="008D0EB5"/>
    <w:rsid w:val="008D106F"/>
    <w:rsid w:val="008D11E6"/>
    <w:rsid w:val="008D1334"/>
    <w:rsid w:val="008D1596"/>
    <w:rsid w:val="008D1B7C"/>
    <w:rsid w:val="008D200E"/>
    <w:rsid w:val="008D33DE"/>
    <w:rsid w:val="008D6657"/>
    <w:rsid w:val="008D6CF4"/>
    <w:rsid w:val="008D7949"/>
    <w:rsid w:val="008E0031"/>
    <w:rsid w:val="008E0215"/>
    <w:rsid w:val="008E157C"/>
    <w:rsid w:val="008E1F60"/>
    <w:rsid w:val="008E2D37"/>
    <w:rsid w:val="008E307E"/>
    <w:rsid w:val="008E4588"/>
    <w:rsid w:val="008E471E"/>
    <w:rsid w:val="008E531E"/>
    <w:rsid w:val="008E5F1D"/>
    <w:rsid w:val="008F2F09"/>
    <w:rsid w:val="008F3C4C"/>
    <w:rsid w:val="008F4DD1"/>
    <w:rsid w:val="008F6056"/>
    <w:rsid w:val="008F64E6"/>
    <w:rsid w:val="008F6873"/>
    <w:rsid w:val="008F7478"/>
    <w:rsid w:val="00901E66"/>
    <w:rsid w:val="009023FE"/>
    <w:rsid w:val="009026DF"/>
    <w:rsid w:val="00902C07"/>
    <w:rsid w:val="00904945"/>
    <w:rsid w:val="00904CFA"/>
    <w:rsid w:val="00905804"/>
    <w:rsid w:val="0090648E"/>
    <w:rsid w:val="00907084"/>
    <w:rsid w:val="009101E2"/>
    <w:rsid w:val="0091172A"/>
    <w:rsid w:val="00912277"/>
    <w:rsid w:val="00912501"/>
    <w:rsid w:val="00914FD5"/>
    <w:rsid w:val="00915908"/>
    <w:rsid w:val="00915D73"/>
    <w:rsid w:val="00916077"/>
    <w:rsid w:val="009161F7"/>
    <w:rsid w:val="0091660E"/>
    <w:rsid w:val="009170A2"/>
    <w:rsid w:val="009206F3"/>
    <w:rsid w:val="00920749"/>
    <w:rsid w:val="009208A6"/>
    <w:rsid w:val="00920D6C"/>
    <w:rsid w:val="00920D76"/>
    <w:rsid w:val="009222A1"/>
    <w:rsid w:val="00922309"/>
    <w:rsid w:val="00922754"/>
    <w:rsid w:val="009233C8"/>
    <w:rsid w:val="00924514"/>
    <w:rsid w:val="0092576A"/>
    <w:rsid w:val="00927316"/>
    <w:rsid w:val="00931129"/>
    <w:rsid w:val="0093133D"/>
    <w:rsid w:val="00931E90"/>
    <w:rsid w:val="0093276D"/>
    <w:rsid w:val="00933D12"/>
    <w:rsid w:val="009363AC"/>
    <w:rsid w:val="00936953"/>
    <w:rsid w:val="00937065"/>
    <w:rsid w:val="00940285"/>
    <w:rsid w:val="009415B0"/>
    <w:rsid w:val="00941D74"/>
    <w:rsid w:val="00942C1A"/>
    <w:rsid w:val="00943170"/>
    <w:rsid w:val="0094417F"/>
    <w:rsid w:val="0094432A"/>
    <w:rsid w:val="009443B1"/>
    <w:rsid w:val="009447D3"/>
    <w:rsid w:val="00944BAD"/>
    <w:rsid w:val="00944D40"/>
    <w:rsid w:val="00946957"/>
    <w:rsid w:val="00947768"/>
    <w:rsid w:val="00947E7E"/>
    <w:rsid w:val="00951109"/>
    <w:rsid w:val="0095139A"/>
    <w:rsid w:val="0095272B"/>
    <w:rsid w:val="00952798"/>
    <w:rsid w:val="00952D1A"/>
    <w:rsid w:val="00953AC4"/>
    <w:rsid w:val="00953E16"/>
    <w:rsid w:val="0095403A"/>
    <w:rsid w:val="009542AC"/>
    <w:rsid w:val="009552AE"/>
    <w:rsid w:val="009561C7"/>
    <w:rsid w:val="00957305"/>
    <w:rsid w:val="00961045"/>
    <w:rsid w:val="00961BB2"/>
    <w:rsid w:val="00962108"/>
    <w:rsid w:val="00962383"/>
    <w:rsid w:val="009638D6"/>
    <w:rsid w:val="009650A6"/>
    <w:rsid w:val="009658B1"/>
    <w:rsid w:val="00966743"/>
    <w:rsid w:val="00967904"/>
    <w:rsid w:val="00967F0E"/>
    <w:rsid w:val="0097366C"/>
    <w:rsid w:val="00973986"/>
    <w:rsid w:val="0097408E"/>
    <w:rsid w:val="009746D9"/>
    <w:rsid w:val="00974BB2"/>
    <w:rsid w:val="00974FA7"/>
    <w:rsid w:val="0097533E"/>
    <w:rsid w:val="009756E5"/>
    <w:rsid w:val="0097643B"/>
    <w:rsid w:val="00976505"/>
    <w:rsid w:val="009778BE"/>
    <w:rsid w:val="00977A8C"/>
    <w:rsid w:val="009814CE"/>
    <w:rsid w:val="00981E0E"/>
    <w:rsid w:val="00981E74"/>
    <w:rsid w:val="00983910"/>
    <w:rsid w:val="00984F13"/>
    <w:rsid w:val="00985C78"/>
    <w:rsid w:val="00986143"/>
    <w:rsid w:val="009862A2"/>
    <w:rsid w:val="00987B37"/>
    <w:rsid w:val="00987DCF"/>
    <w:rsid w:val="00990588"/>
    <w:rsid w:val="009905F6"/>
    <w:rsid w:val="00991381"/>
    <w:rsid w:val="00991D33"/>
    <w:rsid w:val="00992F55"/>
    <w:rsid w:val="009932AC"/>
    <w:rsid w:val="00994351"/>
    <w:rsid w:val="00994BB8"/>
    <w:rsid w:val="00995097"/>
    <w:rsid w:val="00996A8F"/>
    <w:rsid w:val="009A0B89"/>
    <w:rsid w:val="009A179C"/>
    <w:rsid w:val="009A1DBF"/>
    <w:rsid w:val="009A375A"/>
    <w:rsid w:val="009A4DAA"/>
    <w:rsid w:val="009A672D"/>
    <w:rsid w:val="009A68E6"/>
    <w:rsid w:val="009A6A95"/>
    <w:rsid w:val="009A7598"/>
    <w:rsid w:val="009B1DF8"/>
    <w:rsid w:val="009B39BB"/>
    <w:rsid w:val="009B3D20"/>
    <w:rsid w:val="009B3E17"/>
    <w:rsid w:val="009B40ED"/>
    <w:rsid w:val="009B5418"/>
    <w:rsid w:val="009B7071"/>
    <w:rsid w:val="009B7B1A"/>
    <w:rsid w:val="009B7B1B"/>
    <w:rsid w:val="009B7E78"/>
    <w:rsid w:val="009C0727"/>
    <w:rsid w:val="009C0ED4"/>
    <w:rsid w:val="009C1867"/>
    <w:rsid w:val="009C3C80"/>
    <w:rsid w:val="009C3EE3"/>
    <w:rsid w:val="009C451B"/>
    <w:rsid w:val="009C492F"/>
    <w:rsid w:val="009C53FD"/>
    <w:rsid w:val="009C6DC8"/>
    <w:rsid w:val="009C77F5"/>
    <w:rsid w:val="009D02E3"/>
    <w:rsid w:val="009D1CED"/>
    <w:rsid w:val="009D20B6"/>
    <w:rsid w:val="009D27BE"/>
    <w:rsid w:val="009D2FF2"/>
    <w:rsid w:val="009D3226"/>
    <w:rsid w:val="009D3385"/>
    <w:rsid w:val="009D456B"/>
    <w:rsid w:val="009D5C13"/>
    <w:rsid w:val="009D6396"/>
    <w:rsid w:val="009D67D1"/>
    <w:rsid w:val="009D68C8"/>
    <w:rsid w:val="009D7159"/>
    <w:rsid w:val="009D793C"/>
    <w:rsid w:val="009E11A8"/>
    <w:rsid w:val="009E1425"/>
    <w:rsid w:val="009E16A9"/>
    <w:rsid w:val="009E1703"/>
    <w:rsid w:val="009E1D91"/>
    <w:rsid w:val="009E375F"/>
    <w:rsid w:val="009E39D4"/>
    <w:rsid w:val="009E433B"/>
    <w:rsid w:val="009E5401"/>
    <w:rsid w:val="009E5F68"/>
    <w:rsid w:val="009E7B50"/>
    <w:rsid w:val="009F1E1B"/>
    <w:rsid w:val="009F2C2D"/>
    <w:rsid w:val="009F5518"/>
    <w:rsid w:val="009F70BB"/>
    <w:rsid w:val="00A0088D"/>
    <w:rsid w:val="00A01A70"/>
    <w:rsid w:val="00A02C9C"/>
    <w:rsid w:val="00A030B5"/>
    <w:rsid w:val="00A03B34"/>
    <w:rsid w:val="00A064D8"/>
    <w:rsid w:val="00A0758F"/>
    <w:rsid w:val="00A10C39"/>
    <w:rsid w:val="00A10E54"/>
    <w:rsid w:val="00A111F3"/>
    <w:rsid w:val="00A12900"/>
    <w:rsid w:val="00A1294E"/>
    <w:rsid w:val="00A14DCD"/>
    <w:rsid w:val="00A15222"/>
    <w:rsid w:val="00A1570A"/>
    <w:rsid w:val="00A15AED"/>
    <w:rsid w:val="00A211B4"/>
    <w:rsid w:val="00A222E7"/>
    <w:rsid w:val="00A22720"/>
    <w:rsid w:val="00A2374C"/>
    <w:rsid w:val="00A245DE"/>
    <w:rsid w:val="00A24AEA"/>
    <w:rsid w:val="00A24F9E"/>
    <w:rsid w:val="00A25E49"/>
    <w:rsid w:val="00A31092"/>
    <w:rsid w:val="00A31473"/>
    <w:rsid w:val="00A3220E"/>
    <w:rsid w:val="00A33DDF"/>
    <w:rsid w:val="00A3411E"/>
    <w:rsid w:val="00A34547"/>
    <w:rsid w:val="00A351C1"/>
    <w:rsid w:val="00A36B04"/>
    <w:rsid w:val="00A36B69"/>
    <w:rsid w:val="00A373DA"/>
    <w:rsid w:val="00A376B7"/>
    <w:rsid w:val="00A37B0E"/>
    <w:rsid w:val="00A407A7"/>
    <w:rsid w:val="00A41BF5"/>
    <w:rsid w:val="00A42A86"/>
    <w:rsid w:val="00A43206"/>
    <w:rsid w:val="00A4329A"/>
    <w:rsid w:val="00A44778"/>
    <w:rsid w:val="00A44A2A"/>
    <w:rsid w:val="00A44E84"/>
    <w:rsid w:val="00A469E7"/>
    <w:rsid w:val="00A47752"/>
    <w:rsid w:val="00A50D77"/>
    <w:rsid w:val="00A51488"/>
    <w:rsid w:val="00A517EC"/>
    <w:rsid w:val="00A51DBD"/>
    <w:rsid w:val="00A52921"/>
    <w:rsid w:val="00A534A3"/>
    <w:rsid w:val="00A54165"/>
    <w:rsid w:val="00A548D8"/>
    <w:rsid w:val="00A54FEC"/>
    <w:rsid w:val="00A55E2F"/>
    <w:rsid w:val="00A562A4"/>
    <w:rsid w:val="00A577CE"/>
    <w:rsid w:val="00A57F69"/>
    <w:rsid w:val="00A604A4"/>
    <w:rsid w:val="00A61392"/>
    <w:rsid w:val="00A61823"/>
    <w:rsid w:val="00A61B7D"/>
    <w:rsid w:val="00A654B9"/>
    <w:rsid w:val="00A6605B"/>
    <w:rsid w:val="00A66ADC"/>
    <w:rsid w:val="00A703F9"/>
    <w:rsid w:val="00A7057A"/>
    <w:rsid w:val="00A7092B"/>
    <w:rsid w:val="00A7147D"/>
    <w:rsid w:val="00A741DF"/>
    <w:rsid w:val="00A80400"/>
    <w:rsid w:val="00A81B15"/>
    <w:rsid w:val="00A837FF"/>
    <w:rsid w:val="00A84A35"/>
    <w:rsid w:val="00A84DC8"/>
    <w:rsid w:val="00A85DBC"/>
    <w:rsid w:val="00A867E8"/>
    <w:rsid w:val="00A87FEB"/>
    <w:rsid w:val="00A90010"/>
    <w:rsid w:val="00A9194B"/>
    <w:rsid w:val="00A93079"/>
    <w:rsid w:val="00A9360E"/>
    <w:rsid w:val="00A93715"/>
    <w:rsid w:val="00A93BE4"/>
    <w:rsid w:val="00A93F9F"/>
    <w:rsid w:val="00A9420E"/>
    <w:rsid w:val="00A9424E"/>
    <w:rsid w:val="00A94A05"/>
    <w:rsid w:val="00A954ED"/>
    <w:rsid w:val="00A97648"/>
    <w:rsid w:val="00A9779A"/>
    <w:rsid w:val="00AA104E"/>
    <w:rsid w:val="00AA14DF"/>
    <w:rsid w:val="00AA1CFD"/>
    <w:rsid w:val="00AA2239"/>
    <w:rsid w:val="00AA33D2"/>
    <w:rsid w:val="00AA34A2"/>
    <w:rsid w:val="00AA3F84"/>
    <w:rsid w:val="00AA4D7B"/>
    <w:rsid w:val="00AA55AE"/>
    <w:rsid w:val="00AA5C37"/>
    <w:rsid w:val="00AA69B7"/>
    <w:rsid w:val="00AA7F92"/>
    <w:rsid w:val="00AB055B"/>
    <w:rsid w:val="00AB0BDC"/>
    <w:rsid w:val="00AB0C57"/>
    <w:rsid w:val="00AB1195"/>
    <w:rsid w:val="00AB4132"/>
    <w:rsid w:val="00AB4182"/>
    <w:rsid w:val="00AB43A0"/>
    <w:rsid w:val="00AC0000"/>
    <w:rsid w:val="00AC0263"/>
    <w:rsid w:val="00AC121C"/>
    <w:rsid w:val="00AC27DB"/>
    <w:rsid w:val="00AC283F"/>
    <w:rsid w:val="00AC2BEC"/>
    <w:rsid w:val="00AC33A1"/>
    <w:rsid w:val="00AC355E"/>
    <w:rsid w:val="00AC4347"/>
    <w:rsid w:val="00AC6D6B"/>
    <w:rsid w:val="00AC6E43"/>
    <w:rsid w:val="00AD0A83"/>
    <w:rsid w:val="00AD0AF0"/>
    <w:rsid w:val="00AD2A5D"/>
    <w:rsid w:val="00AD5B47"/>
    <w:rsid w:val="00AD6573"/>
    <w:rsid w:val="00AD7440"/>
    <w:rsid w:val="00AD7736"/>
    <w:rsid w:val="00AE10CE"/>
    <w:rsid w:val="00AE1300"/>
    <w:rsid w:val="00AE474F"/>
    <w:rsid w:val="00AE47E3"/>
    <w:rsid w:val="00AE67D0"/>
    <w:rsid w:val="00AE70D4"/>
    <w:rsid w:val="00AE7868"/>
    <w:rsid w:val="00AE7B8B"/>
    <w:rsid w:val="00AF0407"/>
    <w:rsid w:val="00AF206C"/>
    <w:rsid w:val="00AF287F"/>
    <w:rsid w:val="00AF38A1"/>
    <w:rsid w:val="00AF43AD"/>
    <w:rsid w:val="00AF4D8B"/>
    <w:rsid w:val="00AF53CE"/>
    <w:rsid w:val="00AF66D1"/>
    <w:rsid w:val="00AF723A"/>
    <w:rsid w:val="00B0175E"/>
    <w:rsid w:val="00B02026"/>
    <w:rsid w:val="00B025AD"/>
    <w:rsid w:val="00B033D2"/>
    <w:rsid w:val="00B03EF0"/>
    <w:rsid w:val="00B055CA"/>
    <w:rsid w:val="00B065B9"/>
    <w:rsid w:val="00B067CA"/>
    <w:rsid w:val="00B11026"/>
    <w:rsid w:val="00B12B26"/>
    <w:rsid w:val="00B12DBA"/>
    <w:rsid w:val="00B12E69"/>
    <w:rsid w:val="00B12F78"/>
    <w:rsid w:val="00B13390"/>
    <w:rsid w:val="00B15199"/>
    <w:rsid w:val="00B1625C"/>
    <w:rsid w:val="00B162C7"/>
    <w:rsid w:val="00B163F8"/>
    <w:rsid w:val="00B17DB0"/>
    <w:rsid w:val="00B213C2"/>
    <w:rsid w:val="00B21BEC"/>
    <w:rsid w:val="00B23CF8"/>
    <w:rsid w:val="00B23E40"/>
    <w:rsid w:val="00B24711"/>
    <w:rsid w:val="00B2472D"/>
    <w:rsid w:val="00B24CA0"/>
    <w:rsid w:val="00B2549F"/>
    <w:rsid w:val="00B25CFF"/>
    <w:rsid w:val="00B25DF4"/>
    <w:rsid w:val="00B270CE"/>
    <w:rsid w:val="00B30BE3"/>
    <w:rsid w:val="00B32C7A"/>
    <w:rsid w:val="00B334F7"/>
    <w:rsid w:val="00B34274"/>
    <w:rsid w:val="00B34ABD"/>
    <w:rsid w:val="00B353C2"/>
    <w:rsid w:val="00B35BE1"/>
    <w:rsid w:val="00B370C2"/>
    <w:rsid w:val="00B3750C"/>
    <w:rsid w:val="00B37C86"/>
    <w:rsid w:val="00B37FD5"/>
    <w:rsid w:val="00B4069D"/>
    <w:rsid w:val="00B40C10"/>
    <w:rsid w:val="00B41067"/>
    <w:rsid w:val="00B4108D"/>
    <w:rsid w:val="00B4223C"/>
    <w:rsid w:val="00B43372"/>
    <w:rsid w:val="00B43D0C"/>
    <w:rsid w:val="00B4418F"/>
    <w:rsid w:val="00B457B4"/>
    <w:rsid w:val="00B46ADC"/>
    <w:rsid w:val="00B47A9C"/>
    <w:rsid w:val="00B50801"/>
    <w:rsid w:val="00B529B5"/>
    <w:rsid w:val="00B53219"/>
    <w:rsid w:val="00B57265"/>
    <w:rsid w:val="00B60A4D"/>
    <w:rsid w:val="00B61BDE"/>
    <w:rsid w:val="00B633AE"/>
    <w:rsid w:val="00B6353C"/>
    <w:rsid w:val="00B64856"/>
    <w:rsid w:val="00B649C5"/>
    <w:rsid w:val="00B6597F"/>
    <w:rsid w:val="00B65D94"/>
    <w:rsid w:val="00B66070"/>
    <w:rsid w:val="00B665D2"/>
    <w:rsid w:val="00B66A9E"/>
    <w:rsid w:val="00B6737C"/>
    <w:rsid w:val="00B711C4"/>
    <w:rsid w:val="00B7214D"/>
    <w:rsid w:val="00B72461"/>
    <w:rsid w:val="00B7383B"/>
    <w:rsid w:val="00B74347"/>
    <w:rsid w:val="00B74372"/>
    <w:rsid w:val="00B746D3"/>
    <w:rsid w:val="00B74CB7"/>
    <w:rsid w:val="00B75525"/>
    <w:rsid w:val="00B755BD"/>
    <w:rsid w:val="00B80283"/>
    <w:rsid w:val="00B8095F"/>
    <w:rsid w:val="00B80B0C"/>
    <w:rsid w:val="00B80B11"/>
    <w:rsid w:val="00B823FA"/>
    <w:rsid w:val="00B82DDA"/>
    <w:rsid w:val="00B830D2"/>
    <w:rsid w:val="00B831AE"/>
    <w:rsid w:val="00B840D1"/>
    <w:rsid w:val="00B841AD"/>
    <w:rsid w:val="00B8446C"/>
    <w:rsid w:val="00B860E2"/>
    <w:rsid w:val="00B86102"/>
    <w:rsid w:val="00B869E5"/>
    <w:rsid w:val="00B87725"/>
    <w:rsid w:val="00B87CA2"/>
    <w:rsid w:val="00B914E7"/>
    <w:rsid w:val="00B91A3D"/>
    <w:rsid w:val="00B91B5F"/>
    <w:rsid w:val="00B949D8"/>
    <w:rsid w:val="00B94B66"/>
    <w:rsid w:val="00B9628E"/>
    <w:rsid w:val="00B96BA6"/>
    <w:rsid w:val="00B96BBA"/>
    <w:rsid w:val="00B96E35"/>
    <w:rsid w:val="00B97CDC"/>
    <w:rsid w:val="00BA0C4F"/>
    <w:rsid w:val="00BA12ED"/>
    <w:rsid w:val="00BA1893"/>
    <w:rsid w:val="00BA2013"/>
    <w:rsid w:val="00BA259A"/>
    <w:rsid w:val="00BA259C"/>
    <w:rsid w:val="00BA29D3"/>
    <w:rsid w:val="00BA307F"/>
    <w:rsid w:val="00BA473E"/>
    <w:rsid w:val="00BA4EE0"/>
    <w:rsid w:val="00BA5280"/>
    <w:rsid w:val="00BA5A56"/>
    <w:rsid w:val="00BA5D07"/>
    <w:rsid w:val="00BA7139"/>
    <w:rsid w:val="00BB14F1"/>
    <w:rsid w:val="00BB1BCC"/>
    <w:rsid w:val="00BB218A"/>
    <w:rsid w:val="00BB572E"/>
    <w:rsid w:val="00BB59DE"/>
    <w:rsid w:val="00BB722E"/>
    <w:rsid w:val="00BB74FD"/>
    <w:rsid w:val="00BB7780"/>
    <w:rsid w:val="00BC0333"/>
    <w:rsid w:val="00BC0BE2"/>
    <w:rsid w:val="00BC0E7B"/>
    <w:rsid w:val="00BC1CE0"/>
    <w:rsid w:val="00BC2CB5"/>
    <w:rsid w:val="00BC2EB8"/>
    <w:rsid w:val="00BC39CB"/>
    <w:rsid w:val="00BC44BF"/>
    <w:rsid w:val="00BC4866"/>
    <w:rsid w:val="00BC4D5C"/>
    <w:rsid w:val="00BC555F"/>
    <w:rsid w:val="00BC5982"/>
    <w:rsid w:val="00BC60BF"/>
    <w:rsid w:val="00BC6508"/>
    <w:rsid w:val="00BD0281"/>
    <w:rsid w:val="00BD0684"/>
    <w:rsid w:val="00BD28BF"/>
    <w:rsid w:val="00BD36B4"/>
    <w:rsid w:val="00BD3ECD"/>
    <w:rsid w:val="00BD5DF5"/>
    <w:rsid w:val="00BD5FFC"/>
    <w:rsid w:val="00BD6122"/>
    <w:rsid w:val="00BD6404"/>
    <w:rsid w:val="00BD727C"/>
    <w:rsid w:val="00BD7A1E"/>
    <w:rsid w:val="00BD7AD2"/>
    <w:rsid w:val="00BE08E7"/>
    <w:rsid w:val="00BE0FC7"/>
    <w:rsid w:val="00BE328D"/>
    <w:rsid w:val="00BE32B8"/>
    <w:rsid w:val="00BE33AE"/>
    <w:rsid w:val="00BE345A"/>
    <w:rsid w:val="00BE5FB6"/>
    <w:rsid w:val="00BE60F2"/>
    <w:rsid w:val="00BF046F"/>
    <w:rsid w:val="00BF11CA"/>
    <w:rsid w:val="00BF165E"/>
    <w:rsid w:val="00BF21BD"/>
    <w:rsid w:val="00BF2C9B"/>
    <w:rsid w:val="00BF2F75"/>
    <w:rsid w:val="00BF3EB1"/>
    <w:rsid w:val="00BF520F"/>
    <w:rsid w:val="00BF5B06"/>
    <w:rsid w:val="00BF7BBB"/>
    <w:rsid w:val="00C011A7"/>
    <w:rsid w:val="00C01D50"/>
    <w:rsid w:val="00C0274F"/>
    <w:rsid w:val="00C03A16"/>
    <w:rsid w:val="00C03B0A"/>
    <w:rsid w:val="00C03DD3"/>
    <w:rsid w:val="00C05359"/>
    <w:rsid w:val="00C056DC"/>
    <w:rsid w:val="00C0632F"/>
    <w:rsid w:val="00C06637"/>
    <w:rsid w:val="00C076A1"/>
    <w:rsid w:val="00C12BF4"/>
    <w:rsid w:val="00C1329B"/>
    <w:rsid w:val="00C13F44"/>
    <w:rsid w:val="00C14203"/>
    <w:rsid w:val="00C1572F"/>
    <w:rsid w:val="00C17879"/>
    <w:rsid w:val="00C17C75"/>
    <w:rsid w:val="00C23B22"/>
    <w:rsid w:val="00C2461B"/>
    <w:rsid w:val="00C24B87"/>
    <w:rsid w:val="00C24C05"/>
    <w:rsid w:val="00C24D2F"/>
    <w:rsid w:val="00C25528"/>
    <w:rsid w:val="00C25921"/>
    <w:rsid w:val="00C26222"/>
    <w:rsid w:val="00C26376"/>
    <w:rsid w:val="00C27981"/>
    <w:rsid w:val="00C31044"/>
    <w:rsid w:val="00C31283"/>
    <w:rsid w:val="00C31F99"/>
    <w:rsid w:val="00C32C53"/>
    <w:rsid w:val="00C32FD1"/>
    <w:rsid w:val="00C33C48"/>
    <w:rsid w:val="00C340AF"/>
    <w:rsid w:val="00C340E5"/>
    <w:rsid w:val="00C346E1"/>
    <w:rsid w:val="00C35AA7"/>
    <w:rsid w:val="00C43BA1"/>
    <w:rsid w:val="00C43DAB"/>
    <w:rsid w:val="00C44417"/>
    <w:rsid w:val="00C45AF7"/>
    <w:rsid w:val="00C462C8"/>
    <w:rsid w:val="00C465F3"/>
    <w:rsid w:val="00C46A64"/>
    <w:rsid w:val="00C4748D"/>
    <w:rsid w:val="00C47F08"/>
    <w:rsid w:val="00C514A6"/>
    <w:rsid w:val="00C52BA1"/>
    <w:rsid w:val="00C54C67"/>
    <w:rsid w:val="00C5667F"/>
    <w:rsid w:val="00C5739F"/>
    <w:rsid w:val="00C57C8E"/>
    <w:rsid w:val="00C57CF0"/>
    <w:rsid w:val="00C63557"/>
    <w:rsid w:val="00C639BE"/>
    <w:rsid w:val="00C649BD"/>
    <w:rsid w:val="00C64B35"/>
    <w:rsid w:val="00C64B8E"/>
    <w:rsid w:val="00C64C50"/>
    <w:rsid w:val="00C65891"/>
    <w:rsid w:val="00C663B4"/>
    <w:rsid w:val="00C66AC9"/>
    <w:rsid w:val="00C66ED0"/>
    <w:rsid w:val="00C6785C"/>
    <w:rsid w:val="00C67BDB"/>
    <w:rsid w:val="00C71349"/>
    <w:rsid w:val="00C724D3"/>
    <w:rsid w:val="00C734A9"/>
    <w:rsid w:val="00C741A0"/>
    <w:rsid w:val="00C74397"/>
    <w:rsid w:val="00C75CA4"/>
    <w:rsid w:val="00C77DD9"/>
    <w:rsid w:val="00C8045E"/>
    <w:rsid w:val="00C805D9"/>
    <w:rsid w:val="00C81914"/>
    <w:rsid w:val="00C83595"/>
    <w:rsid w:val="00C83BE6"/>
    <w:rsid w:val="00C8472A"/>
    <w:rsid w:val="00C8498F"/>
    <w:rsid w:val="00C84A97"/>
    <w:rsid w:val="00C85354"/>
    <w:rsid w:val="00C86ABA"/>
    <w:rsid w:val="00C873A9"/>
    <w:rsid w:val="00C90216"/>
    <w:rsid w:val="00C90C12"/>
    <w:rsid w:val="00C91055"/>
    <w:rsid w:val="00C92C22"/>
    <w:rsid w:val="00C93A17"/>
    <w:rsid w:val="00C943F3"/>
    <w:rsid w:val="00C944BE"/>
    <w:rsid w:val="00C94950"/>
    <w:rsid w:val="00C96D53"/>
    <w:rsid w:val="00C973F6"/>
    <w:rsid w:val="00CA08C6"/>
    <w:rsid w:val="00CA0A77"/>
    <w:rsid w:val="00CA12DF"/>
    <w:rsid w:val="00CA1322"/>
    <w:rsid w:val="00CA2729"/>
    <w:rsid w:val="00CA2F9A"/>
    <w:rsid w:val="00CA3057"/>
    <w:rsid w:val="00CA3E4B"/>
    <w:rsid w:val="00CA45F8"/>
    <w:rsid w:val="00CA64AD"/>
    <w:rsid w:val="00CA7337"/>
    <w:rsid w:val="00CB0305"/>
    <w:rsid w:val="00CB04D2"/>
    <w:rsid w:val="00CB0994"/>
    <w:rsid w:val="00CB1BDE"/>
    <w:rsid w:val="00CB33C7"/>
    <w:rsid w:val="00CB367B"/>
    <w:rsid w:val="00CB5995"/>
    <w:rsid w:val="00CB6DA7"/>
    <w:rsid w:val="00CB7DE9"/>
    <w:rsid w:val="00CB7E4C"/>
    <w:rsid w:val="00CC0C02"/>
    <w:rsid w:val="00CC25B4"/>
    <w:rsid w:val="00CC3F09"/>
    <w:rsid w:val="00CC52D8"/>
    <w:rsid w:val="00CC5F88"/>
    <w:rsid w:val="00CC69C8"/>
    <w:rsid w:val="00CC6B08"/>
    <w:rsid w:val="00CC77A2"/>
    <w:rsid w:val="00CC7BEA"/>
    <w:rsid w:val="00CD0714"/>
    <w:rsid w:val="00CD0EE6"/>
    <w:rsid w:val="00CD132B"/>
    <w:rsid w:val="00CD1EEE"/>
    <w:rsid w:val="00CD2E0C"/>
    <w:rsid w:val="00CD307E"/>
    <w:rsid w:val="00CD4313"/>
    <w:rsid w:val="00CD5858"/>
    <w:rsid w:val="00CD629F"/>
    <w:rsid w:val="00CD62FB"/>
    <w:rsid w:val="00CD6A1B"/>
    <w:rsid w:val="00CD6F5C"/>
    <w:rsid w:val="00CE09BD"/>
    <w:rsid w:val="00CE0A7F"/>
    <w:rsid w:val="00CE1718"/>
    <w:rsid w:val="00CE1A2C"/>
    <w:rsid w:val="00CE27F3"/>
    <w:rsid w:val="00CE2D55"/>
    <w:rsid w:val="00CE5367"/>
    <w:rsid w:val="00CE587B"/>
    <w:rsid w:val="00CF0E3F"/>
    <w:rsid w:val="00CF3125"/>
    <w:rsid w:val="00CF4156"/>
    <w:rsid w:val="00CF5DF0"/>
    <w:rsid w:val="00CF78D8"/>
    <w:rsid w:val="00CF7A1C"/>
    <w:rsid w:val="00D0036C"/>
    <w:rsid w:val="00D00656"/>
    <w:rsid w:val="00D011FF"/>
    <w:rsid w:val="00D032EA"/>
    <w:rsid w:val="00D035CF"/>
    <w:rsid w:val="00D03D00"/>
    <w:rsid w:val="00D054C2"/>
    <w:rsid w:val="00D05C30"/>
    <w:rsid w:val="00D06281"/>
    <w:rsid w:val="00D06340"/>
    <w:rsid w:val="00D06643"/>
    <w:rsid w:val="00D067D7"/>
    <w:rsid w:val="00D073C2"/>
    <w:rsid w:val="00D10052"/>
    <w:rsid w:val="00D10368"/>
    <w:rsid w:val="00D11118"/>
    <w:rsid w:val="00D11321"/>
    <w:rsid w:val="00D11359"/>
    <w:rsid w:val="00D119F8"/>
    <w:rsid w:val="00D12554"/>
    <w:rsid w:val="00D12966"/>
    <w:rsid w:val="00D13E5C"/>
    <w:rsid w:val="00D21374"/>
    <w:rsid w:val="00D22CB3"/>
    <w:rsid w:val="00D26648"/>
    <w:rsid w:val="00D26D36"/>
    <w:rsid w:val="00D3188C"/>
    <w:rsid w:val="00D31A76"/>
    <w:rsid w:val="00D325B4"/>
    <w:rsid w:val="00D32B50"/>
    <w:rsid w:val="00D32F7E"/>
    <w:rsid w:val="00D33068"/>
    <w:rsid w:val="00D33F95"/>
    <w:rsid w:val="00D35DA2"/>
    <w:rsid w:val="00D35F4A"/>
    <w:rsid w:val="00D35F6B"/>
    <w:rsid w:val="00D35F9B"/>
    <w:rsid w:val="00D36407"/>
    <w:rsid w:val="00D36B69"/>
    <w:rsid w:val="00D379BE"/>
    <w:rsid w:val="00D407D0"/>
    <w:rsid w:val="00D408DD"/>
    <w:rsid w:val="00D4146C"/>
    <w:rsid w:val="00D41AEE"/>
    <w:rsid w:val="00D41F4C"/>
    <w:rsid w:val="00D437EF"/>
    <w:rsid w:val="00D44CE1"/>
    <w:rsid w:val="00D44E8B"/>
    <w:rsid w:val="00D45D72"/>
    <w:rsid w:val="00D471A3"/>
    <w:rsid w:val="00D47396"/>
    <w:rsid w:val="00D50DF4"/>
    <w:rsid w:val="00D5127B"/>
    <w:rsid w:val="00D520E4"/>
    <w:rsid w:val="00D52A12"/>
    <w:rsid w:val="00D53A38"/>
    <w:rsid w:val="00D559AF"/>
    <w:rsid w:val="00D56502"/>
    <w:rsid w:val="00D575DD"/>
    <w:rsid w:val="00D57837"/>
    <w:rsid w:val="00D57DFA"/>
    <w:rsid w:val="00D615C7"/>
    <w:rsid w:val="00D62B80"/>
    <w:rsid w:val="00D6309D"/>
    <w:rsid w:val="00D63655"/>
    <w:rsid w:val="00D63D5D"/>
    <w:rsid w:val="00D63FFC"/>
    <w:rsid w:val="00D67FCF"/>
    <w:rsid w:val="00D709CE"/>
    <w:rsid w:val="00D71F73"/>
    <w:rsid w:val="00D722E9"/>
    <w:rsid w:val="00D73F90"/>
    <w:rsid w:val="00D753F6"/>
    <w:rsid w:val="00D75C16"/>
    <w:rsid w:val="00D75CF3"/>
    <w:rsid w:val="00D76A95"/>
    <w:rsid w:val="00D801FB"/>
    <w:rsid w:val="00D80786"/>
    <w:rsid w:val="00D818A1"/>
    <w:rsid w:val="00D81CAB"/>
    <w:rsid w:val="00D843BC"/>
    <w:rsid w:val="00D8576F"/>
    <w:rsid w:val="00D8677F"/>
    <w:rsid w:val="00D86A68"/>
    <w:rsid w:val="00D87028"/>
    <w:rsid w:val="00D87394"/>
    <w:rsid w:val="00D9075E"/>
    <w:rsid w:val="00D9221A"/>
    <w:rsid w:val="00D9295E"/>
    <w:rsid w:val="00D9368E"/>
    <w:rsid w:val="00D93B3A"/>
    <w:rsid w:val="00D9412C"/>
    <w:rsid w:val="00D95B41"/>
    <w:rsid w:val="00D96859"/>
    <w:rsid w:val="00D968D0"/>
    <w:rsid w:val="00D97F0C"/>
    <w:rsid w:val="00DA3A86"/>
    <w:rsid w:val="00DA3B82"/>
    <w:rsid w:val="00DA4884"/>
    <w:rsid w:val="00DA5338"/>
    <w:rsid w:val="00DA6F7C"/>
    <w:rsid w:val="00DA7787"/>
    <w:rsid w:val="00DA7AD7"/>
    <w:rsid w:val="00DB0E03"/>
    <w:rsid w:val="00DB46AB"/>
    <w:rsid w:val="00DC002F"/>
    <w:rsid w:val="00DC0AD8"/>
    <w:rsid w:val="00DC2500"/>
    <w:rsid w:val="00DC36A0"/>
    <w:rsid w:val="00DC3DE6"/>
    <w:rsid w:val="00DC4F72"/>
    <w:rsid w:val="00DC516A"/>
    <w:rsid w:val="00DC5AFE"/>
    <w:rsid w:val="00DC61B3"/>
    <w:rsid w:val="00DC654C"/>
    <w:rsid w:val="00DC77DC"/>
    <w:rsid w:val="00DD0453"/>
    <w:rsid w:val="00DD0A75"/>
    <w:rsid w:val="00DD0C2C"/>
    <w:rsid w:val="00DD0D76"/>
    <w:rsid w:val="00DD19DE"/>
    <w:rsid w:val="00DD28BC"/>
    <w:rsid w:val="00DD3383"/>
    <w:rsid w:val="00DD553F"/>
    <w:rsid w:val="00DD71B0"/>
    <w:rsid w:val="00DD7FBF"/>
    <w:rsid w:val="00DE03DA"/>
    <w:rsid w:val="00DE0682"/>
    <w:rsid w:val="00DE17F1"/>
    <w:rsid w:val="00DE31F0"/>
    <w:rsid w:val="00DE3D1C"/>
    <w:rsid w:val="00DE4496"/>
    <w:rsid w:val="00DE4ED2"/>
    <w:rsid w:val="00DE5981"/>
    <w:rsid w:val="00DE6C95"/>
    <w:rsid w:val="00DE7A87"/>
    <w:rsid w:val="00DE7FF6"/>
    <w:rsid w:val="00DF04D0"/>
    <w:rsid w:val="00DF0B84"/>
    <w:rsid w:val="00DF296E"/>
    <w:rsid w:val="00DF2B9C"/>
    <w:rsid w:val="00DF2C9E"/>
    <w:rsid w:val="00DF3CF1"/>
    <w:rsid w:val="00DF470D"/>
    <w:rsid w:val="00E006B3"/>
    <w:rsid w:val="00E00A91"/>
    <w:rsid w:val="00E00E3E"/>
    <w:rsid w:val="00E0132A"/>
    <w:rsid w:val="00E0227D"/>
    <w:rsid w:val="00E038E4"/>
    <w:rsid w:val="00E039F7"/>
    <w:rsid w:val="00E04731"/>
    <w:rsid w:val="00E04AD9"/>
    <w:rsid w:val="00E04B84"/>
    <w:rsid w:val="00E0604E"/>
    <w:rsid w:val="00E06466"/>
    <w:rsid w:val="00E06835"/>
    <w:rsid w:val="00E06EFD"/>
    <w:rsid w:val="00E06FDA"/>
    <w:rsid w:val="00E079FE"/>
    <w:rsid w:val="00E12852"/>
    <w:rsid w:val="00E1360E"/>
    <w:rsid w:val="00E13DCA"/>
    <w:rsid w:val="00E14A51"/>
    <w:rsid w:val="00E14D3F"/>
    <w:rsid w:val="00E160A5"/>
    <w:rsid w:val="00E1703A"/>
    <w:rsid w:val="00E1713D"/>
    <w:rsid w:val="00E177EE"/>
    <w:rsid w:val="00E17904"/>
    <w:rsid w:val="00E17B04"/>
    <w:rsid w:val="00E20260"/>
    <w:rsid w:val="00E203ED"/>
    <w:rsid w:val="00E20A43"/>
    <w:rsid w:val="00E2323F"/>
    <w:rsid w:val="00E2386F"/>
    <w:rsid w:val="00E23898"/>
    <w:rsid w:val="00E23979"/>
    <w:rsid w:val="00E23AFF"/>
    <w:rsid w:val="00E23DB2"/>
    <w:rsid w:val="00E30163"/>
    <w:rsid w:val="00E319F1"/>
    <w:rsid w:val="00E33CD2"/>
    <w:rsid w:val="00E33CEF"/>
    <w:rsid w:val="00E33D96"/>
    <w:rsid w:val="00E34B93"/>
    <w:rsid w:val="00E34C0C"/>
    <w:rsid w:val="00E3543F"/>
    <w:rsid w:val="00E36C2E"/>
    <w:rsid w:val="00E37CC6"/>
    <w:rsid w:val="00E40141"/>
    <w:rsid w:val="00E40790"/>
    <w:rsid w:val="00E40BA9"/>
    <w:rsid w:val="00E40E90"/>
    <w:rsid w:val="00E40F4B"/>
    <w:rsid w:val="00E4313E"/>
    <w:rsid w:val="00E43275"/>
    <w:rsid w:val="00E4374D"/>
    <w:rsid w:val="00E44115"/>
    <w:rsid w:val="00E44E00"/>
    <w:rsid w:val="00E45C7E"/>
    <w:rsid w:val="00E465FC"/>
    <w:rsid w:val="00E50735"/>
    <w:rsid w:val="00E516D8"/>
    <w:rsid w:val="00E52AB7"/>
    <w:rsid w:val="00E531EB"/>
    <w:rsid w:val="00E54874"/>
    <w:rsid w:val="00E54B6F"/>
    <w:rsid w:val="00E55183"/>
    <w:rsid w:val="00E55ACA"/>
    <w:rsid w:val="00E56C79"/>
    <w:rsid w:val="00E56E3A"/>
    <w:rsid w:val="00E57183"/>
    <w:rsid w:val="00E57B74"/>
    <w:rsid w:val="00E614F7"/>
    <w:rsid w:val="00E63748"/>
    <w:rsid w:val="00E63C6F"/>
    <w:rsid w:val="00E645AE"/>
    <w:rsid w:val="00E65105"/>
    <w:rsid w:val="00E658B1"/>
    <w:rsid w:val="00E65BC6"/>
    <w:rsid w:val="00E661FF"/>
    <w:rsid w:val="00E72450"/>
    <w:rsid w:val="00E726EB"/>
    <w:rsid w:val="00E72CF1"/>
    <w:rsid w:val="00E72DF3"/>
    <w:rsid w:val="00E73A3B"/>
    <w:rsid w:val="00E74C9B"/>
    <w:rsid w:val="00E779B8"/>
    <w:rsid w:val="00E80B52"/>
    <w:rsid w:val="00E819EF"/>
    <w:rsid w:val="00E824C3"/>
    <w:rsid w:val="00E82B31"/>
    <w:rsid w:val="00E840B3"/>
    <w:rsid w:val="00E84450"/>
    <w:rsid w:val="00E846EA"/>
    <w:rsid w:val="00E84D10"/>
    <w:rsid w:val="00E84EBA"/>
    <w:rsid w:val="00E85678"/>
    <w:rsid w:val="00E86160"/>
    <w:rsid w:val="00E8629F"/>
    <w:rsid w:val="00E868FE"/>
    <w:rsid w:val="00E91008"/>
    <w:rsid w:val="00E91099"/>
    <w:rsid w:val="00E913DF"/>
    <w:rsid w:val="00E92D52"/>
    <w:rsid w:val="00E93330"/>
    <w:rsid w:val="00E9374E"/>
    <w:rsid w:val="00E93FDA"/>
    <w:rsid w:val="00E945AE"/>
    <w:rsid w:val="00E94F54"/>
    <w:rsid w:val="00E95598"/>
    <w:rsid w:val="00E9581F"/>
    <w:rsid w:val="00E97794"/>
    <w:rsid w:val="00E979C5"/>
    <w:rsid w:val="00E97AD5"/>
    <w:rsid w:val="00E97EBB"/>
    <w:rsid w:val="00EA0BA1"/>
    <w:rsid w:val="00EA0C32"/>
    <w:rsid w:val="00EA1025"/>
    <w:rsid w:val="00EA1111"/>
    <w:rsid w:val="00EA151E"/>
    <w:rsid w:val="00EA2287"/>
    <w:rsid w:val="00EA2FBC"/>
    <w:rsid w:val="00EA3074"/>
    <w:rsid w:val="00EA3B4F"/>
    <w:rsid w:val="00EA3C24"/>
    <w:rsid w:val="00EA3F16"/>
    <w:rsid w:val="00EA52F5"/>
    <w:rsid w:val="00EA5B3C"/>
    <w:rsid w:val="00EA64BB"/>
    <w:rsid w:val="00EA73DF"/>
    <w:rsid w:val="00EA74BE"/>
    <w:rsid w:val="00EB0177"/>
    <w:rsid w:val="00EB0256"/>
    <w:rsid w:val="00EB1531"/>
    <w:rsid w:val="00EB28C1"/>
    <w:rsid w:val="00EB3553"/>
    <w:rsid w:val="00EB4A4C"/>
    <w:rsid w:val="00EB53C6"/>
    <w:rsid w:val="00EB61AE"/>
    <w:rsid w:val="00EB6465"/>
    <w:rsid w:val="00EB673F"/>
    <w:rsid w:val="00EC0A26"/>
    <w:rsid w:val="00EC0E1C"/>
    <w:rsid w:val="00EC0E94"/>
    <w:rsid w:val="00EC1739"/>
    <w:rsid w:val="00EC2CAC"/>
    <w:rsid w:val="00EC322D"/>
    <w:rsid w:val="00EC3D07"/>
    <w:rsid w:val="00EC4E70"/>
    <w:rsid w:val="00EC5927"/>
    <w:rsid w:val="00EC5D29"/>
    <w:rsid w:val="00EC70C3"/>
    <w:rsid w:val="00EC7711"/>
    <w:rsid w:val="00EC7E71"/>
    <w:rsid w:val="00ED0A05"/>
    <w:rsid w:val="00ED18A1"/>
    <w:rsid w:val="00ED23D0"/>
    <w:rsid w:val="00ED349A"/>
    <w:rsid w:val="00ED383A"/>
    <w:rsid w:val="00ED3AB5"/>
    <w:rsid w:val="00ED3ECB"/>
    <w:rsid w:val="00ED5F2D"/>
    <w:rsid w:val="00ED69ED"/>
    <w:rsid w:val="00EE010C"/>
    <w:rsid w:val="00EE0C1B"/>
    <w:rsid w:val="00EE1080"/>
    <w:rsid w:val="00EE37DB"/>
    <w:rsid w:val="00EE4178"/>
    <w:rsid w:val="00EE70D2"/>
    <w:rsid w:val="00EF05D0"/>
    <w:rsid w:val="00EF1327"/>
    <w:rsid w:val="00EF1EC5"/>
    <w:rsid w:val="00EF434A"/>
    <w:rsid w:val="00EF493E"/>
    <w:rsid w:val="00EF4B0B"/>
    <w:rsid w:val="00EF4C86"/>
    <w:rsid w:val="00EF4C88"/>
    <w:rsid w:val="00EF4E5C"/>
    <w:rsid w:val="00EF4E86"/>
    <w:rsid w:val="00EF55EB"/>
    <w:rsid w:val="00EF7712"/>
    <w:rsid w:val="00F00DCC"/>
    <w:rsid w:val="00F0145E"/>
    <w:rsid w:val="00F0156F"/>
    <w:rsid w:val="00F01FF4"/>
    <w:rsid w:val="00F05A1F"/>
    <w:rsid w:val="00F05AC8"/>
    <w:rsid w:val="00F06DE4"/>
    <w:rsid w:val="00F07167"/>
    <w:rsid w:val="00F072D8"/>
    <w:rsid w:val="00F07CCB"/>
    <w:rsid w:val="00F07CE0"/>
    <w:rsid w:val="00F07E9C"/>
    <w:rsid w:val="00F115F5"/>
    <w:rsid w:val="00F11E79"/>
    <w:rsid w:val="00F121CC"/>
    <w:rsid w:val="00F12E40"/>
    <w:rsid w:val="00F13846"/>
    <w:rsid w:val="00F13D05"/>
    <w:rsid w:val="00F143BA"/>
    <w:rsid w:val="00F14B69"/>
    <w:rsid w:val="00F15FEB"/>
    <w:rsid w:val="00F1679D"/>
    <w:rsid w:val="00F1682C"/>
    <w:rsid w:val="00F20B91"/>
    <w:rsid w:val="00F21139"/>
    <w:rsid w:val="00F215DB"/>
    <w:rsid w:val="00F22C35"/>
    <w:rsid w:val="00F236BB"/>
    <w:rsid w:val="00F23E13"/>
    <w:rsid w:val="00F24B8B"/>
    <w:rsid w:val="00F251A2"/>
    <w:rsid w:val="00F25E19"/>
    <w:rsid w:val="00F272DE"/>
    <w:rsid w:val="00F27404"/>
    <w:rsid w:val="00F27414"/>
    <w:rsid w:val="00F30D2E"/>
    <w:rsid w:val="00F31999"/>
    <w:rsid w:val="00F34103"/>
    <w:rsid w:val="00F34556"/>
    <w:rsid w:val="00F35516"/>
    <w:rsid w:val="00F35790"/>
    <w:rsid w:val="00F408B0"/>
    <w:rsid w:val="00F41235"/>
    <w:rsid w:val="00F4136D"/>
    <w:rsid w:val="00F41870"/>
    <w:rsid w:val="00F41BCD"/>
    <w:rsid w:val="00F41BDF"/>
    <w:rsid w:val="00F4212E"/>
    <w:rsid w:val="00F422C6"/>
    <w:rsid w:val="00F42C20"/>
    <w:rsid w:val="00F439EB"/>
    <w:rsid w:val="00F43E34"/>
    <w:rsid w:val="00F45D85"/>
    <w:rsid w:val="00F46795"/>
    <w:rsid w:val="00F46EAE"/>
    <w:rsid w:val="00F50D77"/>
    <w:rsid w:val="00F5280E"/>
    <w:rsid w:val="00F53053"/>
    <w:rsid w:val="00F538C2"/>
    <w:rsid w:val="00F53FE2"/>
    <w:rsid w:val="00F54F98"/>
    <w:rsid w:val="00F575FF"/>
    <w:rsid w:val="00F611E6"/>
    <w:rsid w:val="00F618EF"/>
    <w:rsid w:val="00F639A1"/>
    <w:rsid w:val="00F641A1"/>
    <w:rsid w:val="00F65582"/>
    <w:rsid w:val="00F66E75"/>
    <w:rsid w:val="00F66E78"/>
    <w:rsid w:val="00F6733A"/>
    <w:rsid w:val="00F677C9"/>
    <w:rsid w:val="00F7248F"/>
    <w:rsid w:val="00F732DF"/>
    <w:rsid w:val="00F73306"/>
    <w:rsid w:val="00F734C8"/>
    <w:rsid w:val="00F7377B"/>
    <w:rsid w:val="00F768DD"/>
    <w:rsid w:val="00F76921"/>
    <w:rsid w:val="00F76AFA"/>
    <w:rsid w:val="00F76CCA"/>
    <w:rsid w:val="00F77EB0"/>
    <w:rsid w:val="00F82412"/>
    <w:rsid w:val="00F829D2"/>
    <w:rsid w:val="00F84587"/>
    <w:rsid w:val="00F8461F"/>
    <w:rsid w:val="00F84827"/>
    <w:rsid w:val="00F851B5"/>
    <w:rsid w:val="00F877BC"/>
    <w:rsid w:val="00F87A2B"/>
    <w:rsid w:val="00F87CDD"/>
    <w:rsid w:val="00F93314"/>
    <w:rsid w:val="00F933F0"/>
    <w:rsid w:val="00F937A3"/>
    <w:rsid w:val="00F94715"/>
    <w:rsid w:val="00F96A3D"/>
    <w:rsid w:val="00F96BB6"/>
    <w:rsid w:val="00FA042B"/>
    <w:rsid w:val="00FA117A"/>
    <w:rsid w:val="00FA18CA"/>
    <w:rsid w:val="00FA19ED"/>
    <w:rsid w:val="00FA320C"/>
    <w:rsid w:val="00FA4313"/>
    <w:rsid w:val="00FA4718"/>
    <w:rsid w:val="00FA54A9"/>
    <w:rsid w:val="00FA5848"/>
    <w:rsid w:val="00FA615C"/>
    <w:rsid w:val="00FA6899"/>
    <w:rsid w:val="00FA73C0"/>
    <w:rsid w:val="00FA7F3D"/>
    <w:rsid w:val="00FB0099"/>
    <w:rsid w:val="00FB03FB"/>
    <w:rsid w:val="00FB0A79"/>
    <w:rsid w:val="00FB1350"/>
    <w:rsid w:val="00FB1E83"/>
    <w:rsid w:val="00FB3330"/>
    <w:rsid w:val="00FB38D8"/>
    <w:rsid w:val="00FB57D6"/>
    <w:rsid w:val="00FB6939"/>
    <w:rsid w:val="00FB6B15"/>
    <w:rsid w:val="00FB7104"/>
    <w:rsid w:val="00FB773B"/>
    <w:rsid w:val="00FB7D41"/>
    <w:rsid w:val="00FC051F"/>
    <w:rsid w:val="00FC06A3"/>
    <w:rsid w:val="00FC06FF"/>
    <w:rsid w:val="00FC538C"/>
    <w:rsid w:val="00FC5778"/>
    <w:rsid w:val="00FC5930"/>
    <w:rsid w:val="00FC6305"/>
    <w:rsid w:val="00FC69B4"/>
    <w:rsid w:val="00FD0694"/>
    <w:rsid w:val="00FD25BE"/>
    <w:rsid w:val="00FD2E70"/>
    <w:rsid w:val="00FD6096"/>
    <w:rsid w:val="00FD71EE"/>
    <w:rsid w:val="00FD7AA7"/>
    <w:rsid w:val="00FD7B1B"/>
    <w:rsid w:val="00FD7BAA"/>
    <w:rsid w:val="00FD7F04"/>
    <w:rsid w:val="00FE1EB1"/>
    <w:rsid w:val="00FE5F64"/>
    <w:rsid w:val="00FE7FD7"/>
    <w:rsid w:val="00FF07DB"/>
    <w:rsid w:val="00FF0E8B"/>
    <w:rsid w:val="00FF1791"/>
    <w:rsid w:val="00FF1FCB"/>
    <w:rsid w:val="00FF52D4"/>
    <w:rsid w:val="00FF66F2"/>
    <w:rsid w:val="00FF6AA4"/>
    <w:rsid w:val="00FF6B09"/>
    <w:rsid w:val="00FF714C"/>
    <w:rsid w:val="036C3F49"/>
    <w:rsid w:val="08EFAB60"/>
    <w:rsid w:val="0928D74B"/>
    <w:rsid w:val="0EF82ABD"/>
    <w:rsid w:val="107199B0"/>
    <w:rsid w:val="144DE250"/>
    <w:rsid w:val="15C986A1"/>
    <w:rsid w:val="1B95627E"/>
    <w:rsid w:val="1C58F435"/>
    <w:rsid w:val="2321B8CF"/>
    <w:rsid w:val="248EA5BC"/>
    <w:rsid w:val="24E5AD5C"/>
    <w:rsid w:val="25231C67"/>
    <w:rsid w:val="2EE582F6"/>
    <w:rsid w:val="2EF0D60C"/>
    <w:rsid w:val="33B8F419"/>
    <w:rsid w:val="4A170CBB"/>
    <w:rsid w:val="4B18F3FD"/>
    <w:rsid w:val="58D971B8"/>
    <w:rsid w:val="62DA1416"/>
    <w:rsid w:val="66E03108"/>
    <w:rsid w:val="686EB910"/>
    <w:rsid w:val="69983059"/>
    <w:rsid w:val="6C026D99"/>
    <w:rsid w:val="6DAAEFE2"/>
    <w:rsid w:val="7F1E7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,"/>
  <w:listSeparator w:val=","/>
  <w14:docId w14:val="074B8E26"/>
  <w15:docId w15:val="{B5491432-F9AA-4DB5-970B-5B352005B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qFormat="1"/>
    <w:lsdException w:name="index 2" w:semiHidden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semiHidden="1" w:unhideWhenUsed="1"/>
    <w:lsdException w:name="footnote text" w:semiHidden="1" w:qFormat="1"/>
    <w:lsdException w:name="annotation text" w:uiPriority="99" w:qFormat="1"/>
    <w:lsdException w:name="header" w:qFormat="1"/>
    <w:lsdException w:name="footer" w:qFormat="1"/>
    <w:lsdException w:name="index heading" w:semiHidden="1" w:qFormat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qFormat="1"/>
    <w:lsdException w:name="annotation reference" w:uiPriority="99" w:qFormat="1"/>
    <w:lsdException w:name="line number" w:semiHidden="1" w:unhideWhenUsed="1"/>
    <w:lsdException w:name="page number" w:semiHidden="1" w:unhideWhenUsed="1"/>
    <w:lsdException w:name="endnote reference" w:qFormat="1"/>
    <w:lsdException w:name="endnote text" w:qFormat="1"/>
    <w:lsdException w:name="table of authorities" w:semiHidden="1" w:unhideWhenUsed="1"/>
    <w:lsdException w:name="macro" w:semiHidden="1" w:unhideWhenUsed="1"/>
    <w:lsdException w:name="List" w:qFormat="1"/>
    <w:lsdException w:name="List Bullet" w:qFormat="1"/>
    <w:lsdException w:name="List Number" w:qFormat="1"/>
    <w:lsdException w:name="List 2" w:uiPriority="99" w:qFormat="1"/>
    <w:lsdException w:name="List 4" w:qFormat="1"/>
    <w:lsdException w:name="List 5" w:qFormat="1"/>
    <w:lsdException w:name="List Bullet 2" w:qFormat="1"/>
    <w:lsdException w:name="List Bullet 4" w:qFormat="1"/>
    <w:lsdException w:name="List Bullet 5" w:qFormat="1"/>
    <w:lsdException w:name="List Number 2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qFormat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qFormat="1"/>
    <w:lsdException w:name="Document Map" w:semiHidden="1" w:qFormat="1"/>
    <w:lsdException w:name="Plain Text" w:uiPriority="99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sv-SE" w:eastAsia="en-US"/>
    </w:rPr>
  </w:style>
  <w:style w:type="paragraph" w:styleId="Heading2">
    <w:name w:val="heading 2"/>
    <w:basedOn w:val="Heading1"/>
    <w:next w:val="Normal"/>
    <w:link w:val="Heading2Char"/>
    <w:qFormat/>
    <w:pPr>
      <w:numPr>
        <w:ilvl w:val="1"/>
        <w:numId w:val="1"/>
      </w:numPr>
      <w:pBdr>
        <w:top w:val="none" w:sz="0" w:space="0" w:color="auto"/>
      </w:pBdr>
      <w:tabs>
        <w:tab w:val="left" w:pos="700"/>
      </w:tabs>
      <w:overflowPunct w:val="0"/>
      <w:autoSpaceDE w:val="0"/>
      <w:autoSpaceDN w:val="0"/>
      <w:adjustRightInd w:val="0"/>
      <w:spacing w:before="180" w:after="120"/>
      <w:jc w:val="both"/>
      <w:textAlignment w:val="baseline"/>
      <w:outlineLvl w:val="1"/>
    </w:pPr>
    <w:rPr>
      <w:sz w:val="28"/>
      <w:szCs w:val="18"/>
      <w:lang w:eastAsia="zh-CN"/>
    </w:rPr>
  </w:style>
  <w:style w:type="paragraph" w:styleId="Heading3">
    <w:name w:val="heading 3"/>
    <w:basedOn w:val="Heading2"/>
    <w:next w:val="Normal"/>
    <w:link w:val="Heading3Char"/>
    <w:qFormat/>
    <w:pPr>
      <w:numPr>
        <w:ilvl w:val="2"/>
      </w:numPr>
      <w:spacing w:before="120"/>
      <w:outlineLvl w:val="2"/>
    </w:pPr>
  </w:style>
  <w:style w:type="paragraph" w:styleId="Heading4">
    <w:name w:val="heading 4"/>
    <w:basedOn w:val="Heading3"/>
    <w:next w:val="Normal"/>
    <w:link w:val="Heading4Char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numPr>
        <w:ilvl w:val="5"/>
        <w:numId w:val="2"/>
      </w:numPr>
      <w:outlineLvl w:val="5"/>
    </w:pPr>
  </w:style>
  <w:style w:type="paragraph" w:styleId="Heading7">
    <w:name w:val="heading 7"/>
    <w:basedOn w:val="H6"/>
    <w:next w:val="Normal"/>
    <w:link w:val="Heading7Char"/>
    <w:qFormat/>
    <w:pPr>
      <w:numPr>
        <w:ilvl w:val="6"/>
        <w:numId w:val="2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link w:val="H6Char"/>
    <w:qFormat/>
    <w:pPr>
      <w:numPr>
        <w:numId w:val="0"/>
      </w:numPr>
      <w:ind w:left="1985" w:hanging="1985"/>
      <w:outlineLvl w:val="9"/>
    </w:pPr>
    <w:rPr>
      <w:sz w:val="20"/>
    </w:rPr>
  </w:style>
  <w:style w:type="paragraph" w:styleId="List3">
    <w:name w:val="List 3"/>
    <w:basedOn w:val="List2"/>
    <w:pPr>
      <w:ind w:left="1135"/>
    </w:pPr>
  </w:style>
  <w:style w:type="paragraph" w:styleId="List2">
    <w:name w:val="List 2"/>
    <w:basedOn w:val="List"/>
    <w:uiPriority w:val="99"/>
    <w:qFormat/>
    <w:pPr>
      <w:ind w:left="851"/>
    </w:pPr>
  </w:style>
  <w:style w:type="paragraph" w:styleId="List">
    <w:name w:val="List"/>
    <w:basedOn w:val="Normal"/>
    <w:qFormat/>
    <w:pPr>
      <w:ind w:left="568" w:hanging="284"/>
    </w:pPr>
  </w:style>
  <w:style w:type="paragraph" w:styleId="TOC7">
    <w:name w:val="toc 7"/>
    <w:basedOn w:val="TOC6"/>
    <w:next w:val="Normal"/>
    <w:qFormat/>
    <w:pPr>
      <w:ind w:left="2268" w:hanging="2268"/>
    </w:pPr>
  </w:style>
  <w:style w:type="paragraph" w:styleId="TOC6">
    <w:name w:val="toc 6"/>
    <w:basedOn w:val="TOC5"/>
    <w:next w:val="Normal"/>
    <w:qFormat/>
    <w:pPr>
      <w:ind w:left="1985" w:hanging="1985"/>
    </w:pPr>
  </w:style>
  <w:style w:type="paragraph" w:styleId="TOC5">
    <w:name w:val="toc 5"/>
    <w:basedOn w:val="TOC4"/>
    <w:next w:val="Normal"/>
    <w:qFormat/>
    <w:pPr>
      <w:ind w:left="1701" w:hanging="1701"/>
    </w:pPr>
  </w:style>
  <w:style w:type="paragraph" w:styleId="TOC4">
    <w:name w:val="toc 4"/>
    <w:basedOn w:val="TOC3"/>
    <w:next w:val="Normal"/>
    <w:qFormat/>
    <w:pPr>
      <w:ind w:left="1418" w:hanging="1418"/>
    </w:pPr>
  </w:style>
  <w:style w:type="paragraph" w:styleId="TOC3">
    <w:name w:val="toc 3"/>
    <w:basedOn w:val="TOC2"/>
    <w:next w:val="Normal"/>
    <w:qFormat/>
    <w:pPr>
      <w:ind w:left="1134" w:hanging="1134"/>
    </w:pPr>
  </w:style>
  <w:style w:type="paragraph" w:styleId="TOC2">
    <w:name w:val="toc 2"/>
    <w:basedOn w:val="TOC1"/>
    <w:next w:val="Normal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lang w:val="en-GB" w:eastAsia="en-US"/>
    </w:rPr>
  </w:style>
  <w:style w:type="paragraph" w:styleId="ListNumber2">
    <w:name w:val="List Number 2"/>
    <w:basedOn w:val="ListNumber"/>
    <w:qFormat/>
    <w:pPr>
      <w:ind w:left="851"/>
    </w:pPr>
  </w:style>
  <w:style w:type="paragraph" w:styleId="ListNumber">
    <w:name w:val="List Number"/>
    <w:basedOn w:val="List"/>
    <w:qFormat/>
  </w:style>
  <w:style w:type="paragraph" w:styleId="ListBullet4">
    <w:name w:val="List Bullet 4"/>
    <w:basedOn w:val="ListBullet3"/>
    <w:qFormat/>
    <w:pPr>
      <w:ind w:left="1418"/>
    </w:pPr>
  </w:style>
  <w:style w:type="paragraph" w:styleId="ListBullet3">
    <w:name w:val="List Bullet 3"/>
    <w:basedOn w:val="ListBullet2"/>
    <w:pPr>
      <w:ind w:left="1135"/>
    </w:pPr>
  </w:style>
  <w:style w:type="paragraph" w:styleId="ListBullet2">
    <w:name w:val="List Bullet 2"/>
    <w:basedOn w:val="ListBullet"/>
    <w:qFormat/>
    <w:pPr>
      <w:ind w:left="851"/>
    </w:pPr>
  </w:style>
  <w:style w:type="paragraph" w:styleId="ListBullet">
    <w:name w:val="List Bullet"/>
    <w:basedOn w:val="List"/>
    <w:qFormat/>
  </w:style>
  <w:style w:type="paragraph" w:styleId="Caption">
    <w:name w:val="caption"/>
    <w:aliases w:val="cap,cap Char,Caption Char1 Char,cap Char Char1,Caption Char Char1 Char,cap Char2,cap1,cap2,cap11,Légende-figure,Légende-figure Char,Beschrifubg,Beschriftung Char,label,cap11 Char,cap11 Char Char Char,captions,Beschriftung Char Char"/>
    <w:basedOn w:val="Normal"/>
    <w:next w:val="Normal"/>
    <w:link w:val="CaptionChar"/>
    <w:qFormat/>
    <w:pPr>
      <w:spacing w:before="120" w:after="120"/>
    </w:pPr>
    <w:rPr>
      <w:b/>
    </w:rPr>
  </w:style>
  <w:style w:type="paragraph" w:styleId="DocumentMap">
    <w:name w:val="Document Map"/>
    <w:basedOn w:val="Normal"/>
    <w:semiHidden/>
    <w:qFormat/>
    <w:pPr>
      <w:shd w:val="clear" w:color="auto" w:fill="000080"/>
    </w:pPr>
    <w:rPr>
      <w:rFonts w:ascii="Tahoma" w:hAnsi="Tahoma"/>
    </w:rPr>
  </w:style>
  <w:style w:type="paragraph" w:styleId="CommentText">
    <w:name w:val="annotation text"/>
    <w:basedOn w:val="Normal"/>
    <w:link w:val="CommentTextChar"/>
    <w:uiPriority w:val="99"/>
    <w:qFormat/>
  </w:style>
  <w:style w:type="paragraph" w:styleId="BodyText">
    <w:name w:val="Body Text"/>
    <w:basedOn w:val="Normal"/>
    <w:link w:val="BodyTextChar"/>
    <w:qFormat/>
  </w:style>
  <w:style w:type="paragraph" w:styleId="PlainText">
    <w:name w:val="Plain Text"/>
    <w:basedOn w:val="Normal"/>
    <w:link w:val="PlainTextChar"/>
    <w:uiPriority w:val="99"/>
    <w:qFormat/>
    <w:rPr>
      <w:rFonts w:ascii="Courier New" w:hAnsi="Courier New"/>
      <w:lang w:val="nb-NO"/>
    </w:rPr>
  </w:style>
  <w:style w:type="paragraph" w:styleId="ListBullet5">
    <w:name w:val="List Bullet 5"/>
    <w:basedOn w:val="ListBullet4"/>
    <w:qFormat/>
    <w:pPr>
      <w:ind w:left="1702"/>
    </w:pPr>
  </w:style>
  <w:style w:type="paragraph" w:styleId="TOC8">
    <w:name w:val="toc 8"/>
    <w:basedOn w:val="TOC1"/>
    <w:next w:val="Normal"/>
    <w:qFormat/>
    <w:pPr>
      <w:spacing w:before="180"/>
      <w:ind w:left="2693" w:hanging="2693"/>
    </w:pPr>
    <w:rPr>
      <w:b/>
    </w:rPr>
  </w:style>
  <w:style w:type="paragraph" w:styleId="BodyTextIndent2">
    <w:name w:val="Body Text Indent 2"/>
    <w:basedOn w:val="Normal"/>
    <w:link w:val="BodyTextIndent2Char"/>
    <w:qFormat/>
    <w:pPr>
      <w:overflowPunct w:val="0"/>
      <w:autoSpaceDE w:val="0"/>
      <w:autoSpaceDN w:val="0"/>
      <w:adjustRightInd w:val="0"/>
      <w:ind w:left="284"/>
      <w:jc w:val="both"/>
      <w:textAlignment w:val="baseline"/>
    </w:pPr>
    <w:rPr>
      <w:rFonts w:ascii="Arial" w:eastAsia="Yu Mincho" w:hAnsi="Arial"/>
    </w:rPr>
  </w:style>
  <w:style w:type="paragraph" w:styleId="EndnoteText">
    <w:name w:val="endnote text"/>
    <w:basedOn w:val="Normal"/>
    <w:link w:val="EndnoteTextChar"/>
    <w:qFormat/>
    <w:pPr>
      <w:overflowPunct w:val="0"/>
      <w:autoSpaceDE w:val="0"/>
      <w:autoSpaceDN w:val="0"/>
      <w:adjustRightInd w:val="0"/>
      <w:textAlignment w:val="baseline"/>
    </w:pPr>
    <w:rPr>
      <w:rFonts w:eastAsia="Yu Mincho"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qFormat/>
    <w:pPr>
      <w:widowControl w:val="0"/>
    </w:pPr>
    <w:rPr>
      <w:rFonts w:ascii="Arial" w:hAnsi="Arial"/>
      <w:b/>
      <w:sz w:val="18"/>
      <w:lang w:val="en-GB" w:eastAsia="sv-SE"/>
    </w:rPr>
  </w:style>
  <w:style w:type="paragraph" w:styleId="IndexHeading">
    <w:name w:val="index heading"/>
    <w:basedOn w:val="Normal"/>
    <w:next w:val="Normal"/>
    <w:semiHidden/>
    <w:qFormat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FootnoteText">
    <w:name w:val="footnote text"/>
    <w:basedOn w:val="Normal"/>
    <w:link w:val="FootnoteTextChar"/>
    <w:semiHidden/>
    <w:qFormat/>
    <w:pPr>
      <w:keepLines/>
      <w:spacing w:after="0"/>
      <w:ind w:left="454" w:hanging="454"/>
    </w:pPr>
    <w:rPr>
      <w:sz w:val="16"/>
    </w:rPr>
  </w:style>
  <w:style w:type="paragraph" w:styleId="List5">
    <w:name w:val="List 5"/>
    <w:basedOn w:val="List4"/>
    <w:qFormat/>
    <w:pPr>
      <w:ind w:left="1702"/>
    </w:pPr>
  </w:style>
  <w:style w:type="paragraph" w:styleId="List4">
    <w:name w:val="List 4"/>
    <w:basedOn w:val="List3"/>
    <w:qFormat/>
    <w:pPr>
      <w:ind w:left="1418"/>
    </w:pPr>
  </w:style>
  <w:style w:type="paragraph" w:styleId="TOC9">
    <w:name w:val="toc 9"/>
    <w:basedOn w:val="TOC8"/>
    <w:next w:val="Normal"/>
    <w:qFormat/>
    <w:pPr>
      <w:ind w:left="1418" w:hanging="1418"/>
    </w:pPr>
  </w:style>
  <w:style w:type="paragraph" w:styleId="NormalWeb">
    <w:name w:val="Normal (Web)"/>
    <w:basedOn w:val="Normal"/>
    <w:uiPriority w:val="99"/>
    <w:qFormat/>
    <w:pPr>
      <w:spacing w:before="100" w:beforeAutospacing="1" w:after="100" w:afterAutospacing="1"/>
    </w:pPr>
    <w:rPr>
      <w:rFonts w:eastAsia="Arial Unicode MS"/>
      <w:sz w:val="24"/>
      <w:szCs w:val="24"/>
    </w:rPr>
  </w:style>
  <w:style w:type="paragraph" w:styleId="Index1">
    <w:name w:val="index 1"/>
    <w:basedOn w:val="Normal"/>
    <w:next w:val="Normal"/>
    <w:semiHidden/>
    <w:qFormat/>
    <w:pPr>
      <w:keepLines/>
      <w:spacing w:after="0"/>
    </w:pPr>
  </w:style>
  <w:style w:type="paragraph" w:styleId="Index2">
    <w:name w:val="index 2"/>
    <w:basedOn w:val="Index1"/>
    <w:next w:val="Normal"/>
    <w:semiHidden/>
    <w:qFormat/>
    <w:pPr>
      <w:ind w:left="284"/>
    </w:p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Yu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qFormat/>
    <w:rPr>
      <w:b/>
      <w:bCs/>
    </w:rPr>
  </w:style>
  <w:style w:type="character" w:styleId="EndnoteReference">
    <w:name w:val="endnote reference"/>
    <w:qFormat/>
    <w:rPr>
      <w:vertAlign w:val="superscript"/>
    </w:rPr>
  </w:style>
  <w:style w:type="character" w:styleId="FollowedHyperlink">
    <w:name w:val="FollowedHyperlink"/>
    <w:qFormat/>
    <w:rPr>
      <w:color w:val="800080"/>
      <w:u w:val="single"/>
    </w:rPr>
  </w:style>
  <w:style w:type="character" w:styleId="Emphasis">
    <w:name w:val="Emphasis"/>
    <w:qFormat/>
    <w:rPr>
      <w:i/>
      <w:iCs/>
    </w:rPr>
  </w:style>
  <w:style w:type="character" w:styleId="Hyperlink">
    <w:name w:val="Hyperlink"/>
    <w:uiPriority w:val="99"/>
    <w:qFormat/>
    <w:rPr>
      <w:color w:val="0000FF"/>
      <w:u w:val="single"/>
    </w:rPr>
  </w:style>
  <w:style w:type="character" w:styleId="CommentReference">
    <w:name w:val="annotation reference"/>
    <w:uiPriority w:val="99"/>
    <w:qFormat/>
    <w:rPr>
      <w:sz w:val="16"/>
    </w:rPr>
  </w:style>
  <w:style w:type="character" w:styleId="FootnoteReference">
    <w:name w:val="footnote reference"/>
    <w:semiHidden/>
    <w:qFormat/>
    <w:rPr>
      <w:b/>
      <w:position w:val="6"/>
      <w:sz w:val="16"/>
    </w:rPr>
  </w:style>
  <w:style w:type="paragraph" w:customStyle="1" w:styleId="EQ">
    <w:name w:val="EQ"/>
    <w:basedOn w:val="Normal"/>
    <w:next w:val="Normal"/>
    <w:link w:val="EQChar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  <w:rPr>
      <w:lang w:val="zh-CN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  <w:lang w:val="zh-CN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Normal"/>
    <w:qFormat/>
    <w:pPr>
      <w:keepLines/>
      <w:ind w:left="1702" w:hanging="1418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List"/>
    <w:link w:val="B1Char"/>
    <w:qFormat/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  <w:lang w:val="zh-CN"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0">
    <w:name w:val="B2"/>
    <w:basedOn w:val="List2"/>
    <w:qFormat/>
  </w:style>
  <w:style w:type="paragraph" w:customStyle="1" w:styleId="B3">
    <w:name w:val="B3"/>
    <w:basedOn w:val="List3"/>
    <w:qFormat/>
  </w:style>
  <w:style w:type="paragraph" w:customStyle="1" w:styleId="B4">
    <w:name w:val="B4"/>
    <w:basedOn w:val="List4"/>
    <w:qFormat/>
  </w:style>
  <w:style w:type="paragraph" w:customStyle="1" w:styleId="B5">
    <w:name w:val="B5"/>
    <w:basedOn w:val="List5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INDENT1">
    <w:name w:val="INDENT1"/>
    <w:basedOn w:val="Normal"/>
    <w:qFormat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qFormat/>
    <w:pPr>
      <w:ind w:left="1701" w:hanging="567"/>
    </w:pPr>
  </w:style>
  <w:style w:type="paragraph" w:customStyle="1" w:styleId="FigureTitle">
    <w:name w:val="Figure_Title"/>
    <w:basedOn w:val="Normal"/>
    <w:next w:val="Normal"/>
    <w:qFormat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qFormat/>
    <w:pPr>
      <w:keepNext/>
      <w:keepLines/>
    </w:pPr>
    <w:rPr>
      <w:b/>
    </w:rPr>
  </w:style>
  <w:style w:type="paragraph" w:customStyle="1" w:styleId="enumlev2">
    <w:name w:val="enumlev2"/>
    <w:basedOn w:val="Normal"/>
    <w:qFormat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</w:style>
  <w:style w:type="paragraph" w:customStyle="1" w:styleId="CouvRecTitle">
    <w:name w:val="Couv Rec Title"/>
    <w:basedOn w:val="Normal"/>
    <w:qFormat/>
    <w:pPr>
      <w:keepNext/>
      <w:keepLines/>
      <w:spacing w:before="240"/>
      <w:ind w:left="1418"/>
    </w:pPr>
    <w:rPr>
      <w:rFonts w:ascii="Arial" w:hAnsi="Arial"/>
      <w:b/>
      <w:sz w:val="36"/>
    </w:r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link w:val="GuidanceChar"/>
    <w:qFormat/>
    <w:rPr>
      <w:i/>
      <w:color w:val="0000FF"/>
      <w:lang w:val="zh-CN"/>
    </w:rPr>
  </w:style>
  <w:style w:type="character" w:customStyle="1" w:styleId="TALChar">
    <w:name w:val="TAL Char"/>
    <w:link w:val="TAL"/>
    <w:qFormat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Pr>
      <w:rFonts w:ascii="Arial" w:hAnsi="Arial"/>
      <w:b/>
      <w:lang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eastAsia="en-US"/>
    </w:rPr>
  </w:style>
  <w:style w:type="character" w:customStyle="1" w:styleId="NOChar">
    <w:name w:val="NO Char"/>
    <w:link w:val="NO"/>
    <w:qFormat/>
    <w:rPr>
      <w:lang w:eastAsia="en-US"/>
    </w:rPr>
  </w:style>
  <w:style w:type="character" w:customStyle="1" w:styleId="Heading2Char">
    <w:name w:val="Heading 2 Char"/>
    <w:link w:val="Heading2"/>
    <w:qFormat/>
    <w:rPr>
      <w:rFonts w:ascii="Arial" w:hAnsi="Arial"/>
      <w:sz w:val="28"/>
      <w:szCs w:val="18"/>
      <w:lang w:eastAsia="zh-CN"/>
    </w:rPr>
  </w:style>
  <w:style w:type="character" w:customStyle="1" w:styleId="GuidanceChar">
    <w:name w:val="Guidance Char"/>
    <w:link w:val="Guidance"/>
    <w:qFormat/>
    <w:rPr>
      <w:i/>
      <w:color w:val="0000FF"/>
      <w:lang w:eastAsia="en-US"/>
    </w:rPr>
  </w:style>
  <w:style w:type="character" w:customStyle="1" w:styleId="Heading1Char">
    <w:name w:val="Heading 1 Char"/>
    <w:link w:val="Heading1"/>
    <w:qFormat/>
    <w:rPr>
      <w:rFonts w:ascii="Arial" w:hAnsi="Arial"/>
      <w:sz w:val="36"/>
      <w:lang w:eastAsia="en-US" w:bidi="ar-SA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qFormat/>
    <w:rPr>
      <w:rFonts w:ascii="Arial" w:hAnsi="Arial"/>
      <w:b/>
      <w:sz w:val="18"/>
      <w:lang w:val="en-GB" w:bidi="ar-SA"/>
    </w:rPr>
  </w:style>
  <w:style w:type="character" w:customStyle="1" w:styleId="CommentTextChar">
    <w:name w:val="Comment Text Char"/>
    <w:link w:val="CommentText"/>
    <w:uiPriority w:val="99"/>
    <w:qFormat/>
    <w:rPr>
      <w:lang w:val="en-GB" w:eastAsia="en-US"/>
    </w:rPr>
  </w:style>
  <w:style w:type="character" w:customStyle="1" w:styleId="Char">
    <w:name w:val="批注主题 Char"/>
    <w:basedOn w:val="CommentTextChar"/>
    <w:rPr>
      <w:lang w:val="en-GB" w:eastAsia="en-US"/>
    </w:rPr>
  </w:style>
  <w:style w:type="paragraph" w:customStyle="1" w:styleId="1">
    <w:name w:val="修订1"/>
    <w:hidden/>
    <w:uiPriority w:val="99"/>
    <w:semiHidden/>
    <w:rPr>
      <w:lang w:val="en-GB" w:eastAsia="en-US"/>
    </w:rPr>
  </w:style>
  <w:style w:type="character" w:customStyle="1" w:styleId="BalloonTextChar">
    <w:name w:val="Balloon Text Char"/>
    <w:link w:val="BalloonText"/>
    <w:qFormat/>
    <w:rPr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zh-CN"/>
    </w:rPr>
  </w:style>
  <w:style w:type="paragraph" w:customStyle="1" w:styleId="21">
    <w:name w:val="中等深浅网格 21"/>
    <w:uiPriority w:val="1"/>
    <w:qFormat/>
    <w:pPr>
      <w:overflowPunct w:val="0"/>
      <w:autoSpaceDE w:val="0"/>
      <w:autoSpaceDN w:val="0"/>
      <w:adjustRightInd w:val="0"/>
      <w:textAlignment w:val="baseline"/>
    </w:pPr>
    <w:rPr>
      <w:rFonts w:eastAsia="Malgun Gothic"/>
      <w:lang w:val="en-GB" w:eastAsia="ja-JP"/>
    </w:rPr>
  </w:style>
  <w:style w:type="character" w:customStyle="1" w:styleId="TANChar">
    <w:name w:val="TAN Char"/>
    <w:link w:val="TAN"/>
    <w:qFormat/>
    <w:rPr>
      <w:rFonts w:ascii="Arial" w:hAnsi="Arial"/>
      <w:sz w:val="18"/>
      <w:lang w:val="zh-CN"/>
    </w:rPr>
  </w:style>
  <w:style w:type="paragraph" w:customStyle="1" w:styleId="Heading3Underrubrik2H3">
    <w:name w:val="Heading 3.Underrubrik2.H3"/>
    <w:basedOn w:val="Normal"/>
    <w:next w:val="Normal"/>
    <w:qFormat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eastAsia="es-ES"/>
    </w:rPr>
  </w:style>
  <w:style w:type="character" w:customStyle="1" w:styleId="TALCar">
    <w:name w:val="TAL Car"/>
    <w:qFormat/>
    <w:locked/>
    <w:rPr>
      <w:rFonts w:ascii="Arial" w:hAnsi="Arial" w:cs="Arial"/>
      <w:sz w:val="18"/>
      <w:szCs w:val="18"/>
      <w:lang w:val="en-GB"/>
    </w:rPr>
  </w:style>
  <w:style w:type="paragraph" w:customStyle="1" w:styleId="CRCoverPage">
    <w:name w:val="CR Cover Page"/>
    <w:link w:val="CRCoverPageChar"/>
    <w:qFormat/>
    <w:pPr>
      <w:spacing w:after="120"/>
    </w:pPr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qFormat/>
    <w:rPr>
      <w:rFonts w:ascii="Arial" w:hAnsi="Arial"/>
      <w:sz w:val="36"/>
      <w:lang w:val="sv-SE"/>
    </w:rPr>
  </w:style>
  <w:style w:type="character" w:customStyle="1" w:styleId="CRCoverPageChar">
    <w:name w:val="CR Cover Page Char"/>
    <w:link w:val="CRCoverPage"/>
    <w:qFormat/>
    <w:rPr>
      <w:rFonts w:ascii="Arial" w:hAnsi="Arial"/>
      <w:lang w:val="en-GB"/>
    </w:rPr>
  </w:style>
  <w:style w:type="character" w:customStyle="1" w:styleId="B1Char">
    <w:name w:val="B1 Char"/>
    <w:link w:val="B1"/>
    <w:qFormat/>
    <w:rPr>
      <w:lang w:val="en-GB"/>
    </w:rPr>
  </w:style>
  <w:style w:type="character" w:customStyle="1" w:styleId="CaptionChar">
    <w:name w:val="Caption Char"/>
    <w:aliases w:val="cap Char1,cap Char Char,Caption Char1 Char Char,cap Char Char1 Char,Caption Char Char1 Char Char,cap Char2 Char,cap1 Char,cap2 Char,cap11 Char1,Légende-figure Char1,Légende-figure Char Char,Beschrifubg Char,Beschriftung Char Char1"/>
    <w:link w:val="Caption"/>
    <w:uiPriority w:val="35"/>
    <w:qFormat/>
    <w:rPr>
      <w:b/>
      <w:lang w:val="en-GB"/>
    </w:rPr>
  </w:style>
  <w:style w:type="character" w:customStyle="1" w:styleId="Heading3Char">
    <w:name w:val="Heading 3 Char"/>
    <w:link w:val="Heading3"/>
    <w:qFormat/>
    <w:rPr>
      <w:rFonts w:ascii="Arial" w:hAnsi="Arial"/>
      <w:sz w:val="28"/>
      <w:szCs w:val="18"/>
      <w:lang w:val="sv-SE"/>
    </w:rPr>
  </w:style>
  <w:style w:type="character" w:customStyle="1" w:styleId="BodyTextChar">
    <w:name w:val="Body Text Char"/>
    <w:link w:val="BodyText"/>
    <w:qFormat/>
    <w:rPr>
      <w:lang w:val="en-GB"/>
    </w:rPr>
  </w:style>
  <w:style w:type="paragraph" w:customStyle="1" w:styleId="3GPPNormalText">
    <w:name w:val="3GPP Normal Text"/>
    <w:basedOn w:val="BodyText"/>
    <w:link w:val="3GPPNormalTextChar"/>
    <w:qFormat/>
    <w:pPr>
      <w:spacing w:after="120"/>
      <w:ind w:left="1440" w:hanging="1440"/>
      <w:jc w:val="both"/>
    </w:pPr>
    <w:rPr>
      <w:rFonts w:eastAsia="MS Mincho"/>
      <w:szCs w:val="24"/>
      <w:lang w:val="zh-CN"/>
    </w:rPr>
  </w:style>
  <w:style w:type="character" w:customStyle="1" w:styleId="3GPPNormalTextChar">
    <w:name w:val="3GPP Normal Text Char"/>
    <w:link w:val="3GPPNormalText"/>
    <w:qFormat/>
    <w:rPr>
      <w:rFonts w:eastAsia="MS Mincho"/>
      <w:sz w:val="22"/>
      <w:szCs w:val="24"/>
      <w:lang w:val="zh-CN" w:eastAsia="zh-CN"/>
    </w:rPr>
  </w:style>
  <w:style w:type="character" w:customStyle="1" w:styleId="CaptionChar1">
    <w:name w:val="Caption Char1"/>
    <w:qFormat/>
    <w:rPr>
      <w:rFonts w:eastAsia="Times New Roman"/>
      <w:b/>
      <w:lang w:val="en-GB" w:eastAsia="en-US"/>
    </w:rPr>
  </w:style>
  <w:style w:type="character" w:customStyle="1" w:styleId="PlainTextChar">
    <w:name w:val="Plain Text Char"/>
    <w:link w:val="PlainText"/>
    <w:uiPriority w:val="99"/>
    <w:qFormat/>
    <w:rPr>
      <w:rFonts w:ascii="Courier New" w:hAnsi="Courier New"/>
      <w:lang w:val="nb-NO" w:eastAsia="en-US"/>
    </w:rPr>
  </w:style>
  <w:style w:type="paragraph" w:styleId="NoSpacing">
    <w:name w:val="No Spacing"/>
    <w:uiPriority w:val="1"/>
    <w:qFormat/>
    <w:pPr>
      <w:overflowPunct w:val="0"/>
      <w:autoSpaceDE w:val="0"/>
      <w:autoSpaceDN w:val="0"/>
      <w:adjustRightInd w:val="0"/>
    </w:pPr>
    <w:rPr>
      <w:rFonts w:eastAsia="MS Mincho"/>
      <w:lang w:val="en-GB" w:eastAsia="ja-JP"/>
    </w:rPr>
  </w:style>
  <w:style w:type="character" w:customStyle="1" w:styleId="CommentSubjectChar">
    <w:name w:val="Comment Subject Char"/>
    <w:link w:val="CommentSubject"/>
    <w:uiPriority w:val="99"/>
    <w:qFormat/>
    <w:rPr>
      <w:b/>
      <w:bCs/>
      <w:lang w:val="en-GB" w:eastAsia="en-US"/>
    </w:rPr>
  </w:style>
  <w:style w:type="character" w:customStyle="1" w:styleId="10">
    <w:name w:val="不明显参考1"/>
    <w:uiPriority w:val="31"/>
    <w:qFormat/>
    <w:rPr>
      <w:smallCaps/>
      <w:color w:val="C0504D"/>
      <w:u w:val="single"/>
    </w:rPr>
  </w:style>
  <w:style w:type="paragraph" w:customStyle="1" w:styleId="a">
    <w:name w:val="样式 页眉"/>
    <w:basedOn w:val="Header"/>
    <w:link w:val="Char0"/>
    <w:qFormat/>
    <w:pPr>
      <w:overflowPunct w:val="0"/>
      <w:autoSpaceDE w:val="0"/>
      <w:autoSpaceDN w:val="0"/>
      <w:adjustRightInd w:val="0"/>
      <w:textAlignment w:val="baseline"/>
    </w:pPr>
    <w:rPr>
      <w:rFonts w:eastAsia="Arial"/>
      <w:bCs/>
      <w:sz w:val="22"/>
      <w:lang w:eastAsia="en-US"/>
    </w:rPr>
  </w:style>
  <w:style w:type="character" w:customStyle="1" w:styleId="Char0">
    <w:name w:val="样式 页眉 Char"/>
    <w:link w:val="a"/>
    <w:qFormat/>
    <w:rPr>
      <w:rFonts w:ascii="Arial" w:eastAsia="Arial" w:hAnsi="Arial"/>
      <w:b/>
      <w:bCs/>
      <w:sz w:val="22"/>
      <w:lang w:val="en-GB" w:eastAsia="en-US"/>
    </w:rPr>
  </w:style>
  <w:style w:type="character" w:customStyle="1" w:styleId="FooterChar">
    <w:name w:val="Footer Char"/>
    <w:link w:val="Footer"/>
    <w:uiPriority w:val="99"/>
    <w:qFormat/>
    <w:rPr>
      <w:rFonts w:ascii="Arial" w:hAnsi="Arial"/>
      <w:b/>
      <w:i/>
      <w:sz w:val="18"/>
      <w:lang w:val="en-GB"/>
    </w:rPr>
  </w:style>
  <w:style w:type="paragraph" w:customStyle="1" w:styleId="MediumGrid21">
    <w:name w:val="Medium Grid 21"/>
    <w:uiPriority w:val="1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val="en-GB" w:eastAsia="ja-JP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hAnsi="Arial"/>
      <w:sz w:val="24"/>
      <w:szCs w:val="18"/>
      <w:lang w:val="sv-SE"/>
    </w:rPr>
  </w:style>
  <w:style w:type="character" w:customStyle="1" w:styleId="Heading5Char">
    <w:name w:val="Heading 5 Char"/>
    <w:basedOn w:val="DefaultParagraphFont"/>
    <w:link w:val="Heading5"/>
    <w:qFormat/>
    <w:rPr>
      <w:rFonts w:ascii="Arial" w:hAnsi="Arial"/>
      <w:sz w:val="22"/>
      <w:szCs w:val="18"/>
      <w:lang w:val="sv-SE"/>
    </w:rPr>
  </w:style>
  <w:style w:type="character" w:customStyle="1" w:styleId="Heading6Char">
    <w:name w:val="Heading 6 Char"/>
    <w:basedOn w:val="DefaultParagraphFont"/>
    <w:link w:val="Heading6"/>
    <w:qFormat/>
    <w:rPr>
      <w:rFonts w:ascii="Arial" w:hAnsi="Arial"/>
      <w:lang w:eastAsia="en-US"/>
    </w:rPr>
  </w:style>
  <w:style w:type="character" w:customStyle="1" w:styleId="Heading7Char">
    <w:name w:val="Heading 7 Char"/>
    <w:basedOn w:val="DefaultParagraphFont"/>
    <w:link w:val="Heading7"/>
    <w:qFormat/>
    <w:rPr>
      <w:rFonts w:ascii="Arial" w:hAnsi="Arial"/>
      <w:lang w:eastAsia="en-US"/>
    </w:rPr>
  </w:style>
  <w:style w:type="character" w:customStyle="1" w:styleId="Heading9Char">
    <w:name w:val="Heading 9 Char"/>
    <w:basedOn w:val="DefaultParagraphFont"/>
    <w:link w:val="Heading9"/>
    <w:qFormat/>
    <w:rPr>
      <w:rFonts w:ascii="Arial" w:hAnsi="Arial"/>
      <w:sz w:val="36"/>
      <w:lang w:eastAsia="en-US"/>
    </w:rPr>
  </w:style>
  <w:style w:type="paragraph" w:customStyle="1" w:styleId="Heading">
    <w:name w:val="Heading"/>
    <w:basedOn w:val="Normal"/>
    <w:qFormat/>
    <w:pPr>
      <w:widowControl w:val="0"/>
      <w:overflowPunct w:val="0"/>
      <w:autoSpaceDE w:val="0"/>
      <w:autoSpaceDN w:val="0"/>
      <w:adjustRightInd w:val="0"/>
      <w:spacing w:after="120" w:line="240" w:lineRule="atLeast"/>
      <w:ind w:left="1260" w:hanging="551"/>
      <w:textAlignment w:val="baseline"/>
    </w:pPr>
    <w:rPr>
      <w:rFonts w:ascii="Arial" w:eastAsia="Yu Mincho" w:hAnsi="Arial"/>
      <w:b/>
    </w:rPr>
  </w:style>
  <w:style w:type="character" w:customStyle="1" w:styleId="BodyTextIndent2Char">
    <w:name w:val="Body Text Indent 2 Char"/>
    <w:basedOn w:val="DefaultParagraphFont"/>
    <w:link w:val="BodyTextIndent2"/>
    <w:qFormat/>
    <w:rPr>
      <w:rFonts w:ascii="Arial" w:eastAsia="Yu Mincho" w:hAnsi="Arial"/>
      <w:sz w:val="22"/>
      <w:lang w:val="en-GB" w:eastAsia="en-US"/>
    </w:rPr>
  </w:style>
  <w:style w:type="paragraph" w:customStyle="1" w:styleId="HE">
    <w:name w:val="HE"/>
    <w:basedOn w:val="Normal"/>
    <w:qFormat/>
    <w:pPr>
      <w:overflowPunct w:val="0"/>
      <w:autoSpaceDE w:val="0"/>
      <w:autoSpaceDN w:val="0"/>
      <w:adjustRightInd w:val="0"/>
      <w:textAlignment w:val="baseline"/>
    </w:pPr>
    <w:rPr>
      <w:rFonts w:ascii="Arial" w:eastAsia="Yu Mincho" w:hAnsi="Arial"/>
      <w:b/>
    </w:rPr>
  </w:style>
  <w:style w:type="character" w:customStyle="1" w:styleId="EndnoteTextChar">
    <w:name w:val="Endnote Text Char"/>
    <w:basedOn w:val="DefaultParagraphFont"/>
    <w:link w:val="EndnoteText"/>
    <w:qFormat/>
    <w:rPr>
      <w:rFonts w:eastAsia="Yu Mincho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semiHidden/>
    <w:qFormat/>
    <w:rPr>
      <w:sz w:val="16"/>
      <w:lang w:val="en-GB" w:eastAsia="en-US"/>
    </w:rPr>
  </w:style>
  <w:style w:type="paragraph" w:customStyle="1" w:styleId="tah0">
    <w:name w:val="tah"/>
    <w:basedOn w:val="Normal"/>
    <w:qFormat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tal0">
    <w:name w:val="tal"/>
    <w:basedOn w:val="Normal"/>
    <w:qFormat/>
    <w:pPr>
      <w:spacing w:before="100" w:beforeAutospacing="1" w:after="100" w:afterAutospacing="1"/>
    </w:pPr>
    <w:rPr>
      <w:rFonts w:eastAsia="Calibri"/>
      <w:sz w:val="24"/>
      <w:szCs w:val="24"/>
    </w:rPr>
  </w:style>
  <w:style w:type="character" w:customStyle="1" w:styleId="UnresolvedMention1">
    <w:name w:val="Unresolved Mention1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H6Char">
    <w:name w:val="H6 Char"/>
    <w:link w:val="H6"/>
    <w:qFormat/>
    <w:rPr>
      <w:rFonts w:ascii="Arial" w:hAnsi="Arial"/>
      <w:lang w:eastAsia="en-US"/>
    </w:rPr>
  </w:style>
  <w:style w:type="paragraph" w:styleId="ListParagraph">
    <w:name w:val="List Paragraph"/>
    <w:aliases w:val="Lista1,- Bullets,列出段落,?? ??,?????,????,목록 단락,목록 단,1st level - Bullet List Paragraph,List Paragraph1,Lettre d'introduction,Paragrafo elenco,Normal bullet 2,Bullet list,Numbered List,Task Body,Viñetas (Inicio Parrafo),3 Txt tabla"/>
    <w:basedOn w:val="Normal"/>
    <w:link w:val="ListParagraphChar"/>
    <w:uiPriority w:val="34"/>
    <w:qFormat/>
    <w:pPr>
      <w:overflowPunct w:val="0"/>
      <w:autoSpaceDE w:val="0"/>
      <w:autoSpaceDN w:val="0"/>
      <w:adjustRightInd w:val="0"/>
      <w:ind w:firstLineChars="200" w:firstLine="420"/>
      <w:textAlignment w:val="baseline"/>
    </w:pPr>
    <w:rPr>
      <w:rFonts w:eastAsia="MS Mincho"/>
    </w:rPr>
  </w:style>
  <w:style w:type="character" w:customStyle="1" w:styleId="EQChar">
    <w:name w:val="EQ Char"/>
    <w:link w:val="EQ"/>
    <w:qFormat/>
    <w:locked/>
    <w:rPr>
      <w:lang w:val="en-GB" w:eastAsia="en-US"/>
    </w:rPr>
  </w:style>
  <w:style w:type="character" w:customStyle="1" w:styleId="PLChar">
    <w:name w:val="PL Char"/>
    <w:link w:val="PL"/>
    <w:qFormat/>
    <w:rPr>
      <w:rFonts w:ascii="Courier New" w:hAnsi="Courier New"/>
      <w:sz w:val="16"/>
      <w:lang w:val="en-GB" w:eastAsia="en-US"/>
    </w:rPr>
  </w:style>
  <w:style w:type="character" w:customStyle="1" w:styleId="ListParagraphChar">
    <w:name w:val="List Paragraph Char"/>
    <w:aliases w:val="Lista1 Char,- Bullets Char,列出段落 Char,?? ?? Char,????? Char,???? Char,목록 단락 Char,목록 단 Char,1st level - Bullet List Paragraph Char,List Paragraph1 Char,Lettre d'introduction Char,Paragrafo elenco Char,Normal bullet 2 Char"/>
    <w:link w:val="ListParagraph"/>
    <w:uiPriority w:val="34"/>
    <w:qFormat/>
    <w:locked/>
    <w:rPr>
      <w:rFonts w:eastAsia="MS Mincho"/>
      <w:lang w:val="en-GB" w:eastAsia="en-US"/>
    </w:rPr>
  </w:style>
  <w:style w:type="paragraph" w:customStyle="1" w:styleId="Style0">
    <w:name w:val="_Style 0"/>
    <w:uiPriority w:val="1"/>
    <w:qFormat/>
    <w:pPr>
      <w:widowControl w:val="0"/>
      <w:jc w:val="both"/>
    </w:pPr>
    <w:rPr>
      <w:kern w:val="2"/>
      <w:sz w:val="21"/>
      <w:szCs w:val="24"/>
    </w:rPr>
  </w:style>
  <w:style w:type="paragraph" w:customStyle="1" w:styleId="abstract">
    <w:name w:val="abstract"/>
    <w:basedOn w:val="Normal"/>
    <w:next w:val="Normal"/>
    <w:qFormat/>
    <w:pPr>
      <w:spacing w:before="120" w:after="120"/>
      <w:ind w:left="1440" w:right="1440"/>
      <w:jc w:val="both"/>
    </w:pPr>
    <w:rPr>
      <w:rFonts w:ascii="Book Antiqua" w:eastAsia="Times New Roman" w:hAnsi="Book Antiqua"/>
      <w:i/>
    </w:rPr>
  </w:style>
  <w:style w:type="paragraph" w:customStyle="1" w:styleId="StyleCaptioncapcapCharCaptionCharCaptionChar1CharcapChar">
    <w:name w:val="Style Captioncapcap CharCaption CharCaption Char1 Charcap Char..."/>
    <w:basedOn w:val="Caption"/>
    <w:qFormat/>
    <w:pPr>
      <w:keepNext/>
      <w:overflowPunct w:val="0"/>
      <w:autoSpaceDE w:val="0"/>
      <w:autoSpaceDN w:val="0"/>
      <w:adjustRightInd w:val="0"/>
      <w:spacing w:after="60"/>
      <w:jc w:val="center"/>
      <w:textAlignment w:val="baseline"/>
    </w:pPr>
    <w:rPr>
      <w:bCs/>
    </w:rPr>
  </w:style>
  <w:style w:type="paragraph" w:customStyle="1" w:styleId="1CharChar">
    <w:name w:val="(文字) (文字)1 Char (文字)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B2">
    <w:name w:val="B2+"/>
    <w:basedOn w:val="B20"/>
    <w:qFormat/>
    <w:pPr>
      <w:numPr>
        <w:numId w:val="3"/>
      </w:numPr>
      <w:overflowPunct w:val="0"/>
      <w:autoSpaceDE w:val="0"/>
      <w:autoSpaceDN w:val="0"/>
      <w:adjustRightInd w:val="0"/>
      <w:textAlignment w:val="baseline"/>
    </w:pPr>
  </w:style>
  <w:style w:type="paragraph" w:customStyle="1" w:styleId="psection-2">
    <w:name w:val="psection-2"/>
    <w:basedOn w:val="Normal"/>
    <w:rsid w:val="0094432A"/>
    <w:pPr>
      <w:spacing w:before="100" w:beforeAutospacing="1" w:after="100" w:afterAutospacing="1"/>
    </w:pPr>
    <w:rPr>
      <w:rFonts w:eastAsia="Times New Roman"/>
      <w:sz w:val="24"/>
      <w:szCs w:val="24"/>
      <w:lang w:val="en-SE" w:eastAsia="en-SE"/>
    </w:rPr>
  </w:style>
  <w:style w:type="character" w:customStyle="1" w:styleId="sup">
    <w:name w:val="sup"/>
    <w:basedOn w:val="DefaultParagraphFont"/>
    <w:rsid w:val="0094432A"/>
  </w:style>
  <w:style w:type="character" w:customStyle="1" w:styleId="enumxml">
    <w:name w:val="enumxml"/>
    <w:basedOn w:val="DefaultParagraphFont"/>
    <w:rsid w:val="00735689"/>
  </w:style>
  <w:style w:type="paragraph" w:customStyle="1" w:styleId="psection-1">
    <w:name w:val="psection-1"/>
    <w:basedOn w:val="Normal"/>
    <w:rsid w:val="00B162C7"/>
    <w:pPr>
      <w:spacing w:before="100" w:beforeAutospacing="1" w:after="100" w:afterAutospacing="1"/>
    </w:pPr>
    <w:rPr>
      <w:rFonts w:eastAsia="Times New Roman"/>
      <w:sz w:val="24"/>
      <w:szCs w:val="24"/>
      <w:lang w:val="en-SE" w:eastAsia="en-SE"/>
    </w:rPr>
  </w:style>
  <w:style w:type="character" w:customStyle="1" w:styleId="et03">
    <w:name w:val="et03"/>
    <w:basedOn w:val="DefaultParagraphFont"/>
    <w:rsid w:val="00B162C7"/>
  </w:style>
  <w:style w:type="paragraph" w:customStyle="1" w:styleId="Default">
    <w:name w:val="Default"/>
    <w:rsid w:val="001D6B6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S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65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450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26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91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2060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1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5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0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21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8116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235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50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7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20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92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21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16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77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857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940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75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10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45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54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774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898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29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31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1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3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10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823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240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55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jpg"/><Relationship Id="rId21" Type="http://schemas.openxmlformats.org/officeDocument/2006/relationships/image" Target="media/image10.jpg"/><Relationship Id="rId42" Type="http://schemas.openxmlformats.org/officeDocument/2006/relationships/image" Target="media/image31.png"/><Relationship Id="rId47" Type="http://schemas.openxmlformats.org/officeDocument/2006/relationships/image" Target="media/image36.jpg"/><Relationship Id="rId63" Type="http://schemas.openxmlformats.org/officeDocument/2006/relationships/image" Target="media/image52.jpg"/><Relationship Id="rId68" Type="http://schemas.openxmlformats.org/officeDocument/2006/relationships/image" Target="media/image57.emf"/><Relationship Id="rId84" Type="http://schemas.openxmlformats.org/officeDocument/2006/relationships/image" Target="media/image73.jpg"/><Relationship Id="rId89" Type="http://schemas.openxmlformats.org/officeDocument/2006/relationships/image" Target="media/image78.jpg"/><Relationship Id="rId16" Type="http://schemas.openxmlformats.org/officeDocument/2006/relationships/image" Target="media/image5.png"/><Relationship Id="rId11" Type="http://schemas.openxmlformats.org/officeDocument/2006/relationships/endnotes" Target="endnotes.xm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emf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jpg"/><Relationship Id="rId5" Type="http://schemas.openxmlformats.org/officeDocument/2006/relationships/customXml" Target="../customXml/item5.xml"/><Relationship Id="rId90" Type="http://schemas.openxmlformats.org/officeDocument/2006/relationships/image" Target="media/image79.jpg"/><Relationship Id="rId22" Type="http://schemas.openxmlformats.org/officeDocument/2006/relationships/image" Target="media/image11.jpg"/><Relationship Id="rId27" Type="http://schemas.openxmlformats.org/officeDocument/2006/relationships/image" Target="media/image16.png"/><Relationship Id="rId43" Type="http://schemas.openxmlformats.org/officeDocument/2006/relationships/image" Target="media/image32.emf"/><Relationship Id="rId48" Type="http://schemas.openxmlformats.org/officeDocument/2006/relationships/image" Target="media/image37.jpg"/><Relationship Id="rId64" Type="http://schemas.openxmlformats.org/officeDocument/2006/relationships/image" Target="media/image53.jpg"/><Relationship Id="rId69" Type="http://schemas.openxmlformats.org/officeDocument/2006/relationships/image" Target="media/image58.emf"/><Relationship Id="rId8" Type="http://schemas.openxmlformats.org/officeDocument/2006/relationships/settings" Target="settings.xml"/><Relationship Id="rId51" Type="http://schemas.openxmlformats.org/officeDocument/2006/relationships/image" Target="media/image40.emf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93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jpg"/><Relationship Id="rId33" Type="http://schemas.openxmlformats.org/officeDocument/2006/relationships/image" Target="media/image22.jpg"/><Relationship Id="rId38" Type="http://schemas.openxmlformats.org/officeDocument/2006/relationships/image" Target="media/image27.jpg"/><Relationship Id="rId46" Type="http://schemas.openxmlformats.org/officeDocument/2006/relationships/image" Target="media/image35.emf"/><Relationship Id="rId59" Type="http://schemas.openxmlformats.org/officeDocument/2006/relationships/image" Target="media/image48.png"/><Relationship Id="rId67" Type="http://schemas.openxmlformats.org/officeDocument/2006/relationships/image" Target="media/image56.emf"/><Relationship Id="rId20" Type="http://schemas.openxmlformats.org/officeDocument/2006/relationships/image" Target="media/image9.jp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jp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jpg"/><Relationship Id="rId88" Type="http://schemas.openxmlformats.org/officeDocument/2006/relationships/image" Target="media/image77.jpg"/><Relationship Id="rId91" Type="http://schemas.openxmlformats.org/officeDocument/2006/relationships/image" Target="media/image80.jp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emf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emf"/><Relationship Id="rId52" Type="http://schemas.openxmlformats.org/officeDocument/2006/relationships/image" Target="media/image41.emf"/><Relationship Id="rId60" Type="http://schemas.openxmlformats.org/officeDocument/2006/relationships/image" Target="media/image49.emf"/><Relationship Id="rId65" Type="http://schemas.openxmlformats.org/officeDocument/2006/relationships/image" Target="media/image54.jpg"/><Relationship Id="rId73" Type="http://schemas.openxmlformats.org/officeDocument/2006/relationships/image" Target="media/image62.png"/><Relationship Id="rId78" Type="http://schemas.openxmlformats.org/officeDocument/2006/relationships/image" Target="media/image67.jp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emf"/><Relationship Id="rId39" Type="http://schemas.openxmlformats.org/officeDocument/2006/relationships/image" Target="media/image28.jpg"/><Relationship Id="rId34" Type="http://schemas.openxmlformats.org/officeDocument/2006/relationships/image" Target="media/image23.jpg"/><Relationship Id="rId50" Type="http://schemas.openxmlformats.org/officeDocument/2006/relationships/image" Target="media/image39.emf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7" Type="http://schemas.openxmlformats.org/officeDocument/2006/relationships/styles" Target="styles.xml"/><Relationship Id="rId71" Type="http://schemas.openxmlformats.org/officeDocument/2006/relationships/image" Target="media/image60.jpg"/><Relationship Id="rId92" Type="http://schemas.openxmlformats.org/officeDocument/2006/relationships/fontTable" Target="fontTable.xml"/><Relationship Id="rId2" Type="http://schemas.openxmlformats.org/officeDocument/2006/relationships/customXml" Target="../customXml/item2.xml"/><Relationship Id="rId29" Type="http://schemas.openxmlformats.org/officeDocument/2006/relationships/image" Target="media/image18.png"/><Relationship Id="rId24" Type="http://schemas.openxmlformats.org/officeDocument/2006/relationships/image" Target="media/image13.jpg"/><Relationship Id="rId40" Type="http://schemas.openxmlformats.org/officeDocument/2006/relationships/image" Target="media/image29.jpg"/><Relationship Id="rId45" Type="http://schemas.openxmlformats.org/officeDocument/2006/relationships/image" Target="media/image34.emf"/><Relationship Id="rId66" Type="http://schemas.openxmlformats.org/officeDocument/2006/relationships/image" Target="media/image55.emf"/><Relationship Id="rId87" Type="http://schemas.openxmlformats.org/officeDocument/2006/relationships/image" Target="media/image76.emf"/><Relationship Id="rId61" Type="http://schemas.openxmlformats.org/officeDocument/2006/relationships/image" Target="media/image50.emf"/><Relationship Id="rId82" Type="http://schemas.openxmlformats.org/officeDocument/2006/relationships/image" Target="media/image71.jp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30" Type="http://schemas.openxmlformats.org/officeDocument/2006/relationships/image" Target="media/image19.png"/><Relationship Id="rId35" Type="http://schemas.openxmlformats.org/officeDocument/2006/relationships/image" Target="media/image24.jpg"/><Relationship Id="rId56" Type="http://schemas.openxmlformats.org/officeDocument/2006/relationships/image" Target="media/image45.png"/><Relationship Id="rId77" Type="http://schemas.openxmlformats.org/officeDocument/2006/relationships/image" Target="media/image6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76BA55E55A2814A8B180F877D60A6A0" ma:contentTypeVersion="4" ma:contentTypeDescription="Create a new document." ma:contentTypeScope="" ma:versionID="35e2fe963855346488ad5df03adde4ab">
  <xsd:schema xmlns:xsd="http://www.w3.org/2001/XMLSchema" xmlns:xs="http://www.w3.org/2001/XMLSchema" xmlns:p="http://schemas.microsoft.com/office/2006/metadata/properties" xmlns:ns2="7216f5d0-bb44-45fb-bef4-ccb4ce7e2fde" xmlns:ns3="1957c6a7-a752-4260-b29d-163108d21a45" targetNamespace="http://schemas.microsoft.com/office/2006/metadata/properties" ma:root="true" ma:fieldsID="2a8bb8741b98978dcf6bb901c6663d84" ns2:_="" ns3:_="">
    <xsd:import namespace="7216f5d0-bb44-45fb-bef4-ccb4ce7e2fde"/>
    <xsd:import namespace="1957c6a7-a752-4260-b29d-163108d21a4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16f5d0-bb44-45fb-bef4-ccb4ce7e2f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57c6a7-a752-4260-b29d-163108d21a45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EAF859B-5856-4E13-B5BC-4BF10B9C09E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E4DFD5E-8FFF-47FB-BCFE-EA418363EE2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FC8EEBD-14D1-4966-9EDA-91393737C7B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5.xml><?xml version="1.0" encoding="utf-8"?>
<ds:datastoreItem xmlns:ds="http://schemas.openxmlformats.org/officeDocument/2006/customXml" ds:itemID="{93E7013E-566C-47A0-8B44-6726EDDEE8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216f5d0-bb44-45fb-bef4-ccb4ce7e2fde"/>
    <ds:schemaRef ds:uri="1957c6a7-a752-4260-b29d-163108d21a4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2136</TotalTime>
  <Pages>28</Pages>
  <Words>1914</Words>
  <Characters>12768</Characters>
  <Application>Microsoft Office Word</Application>
  <DocSecurity>0</DocSecurity>
  <Lines>106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양윤오/책임연구원/미래기술센터 C&amp;M표준(연)5G무선통신표준Task(yoonoh.yang@lge.com)</dc:creator>
  <cp:keywords/>
  <cp:lastModifiedBy>D. Everaere</cp:lastModifiedBy>
  <cp:revision>335</cp:revision>
  <cp:lastPrinted>2019-04-25T01:09:00Z</cp:lastPrinted>
  <dcterms:created xsi:type="dcterms:W3CDTF">2023-10-05T15:08:00Z</dcterms:created>
  <dcterms:modified xsi:type="dcterms:W3CDTF">2023-11-03T19:59:00Z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1452061509</vt:lpwstr>
  </property>
  <property fmtid="{D5CDD505-2E9C-101B-9397-08002B2CF9AE}" pid="6" name="NSCPROP_SA">
    <vt:lpwstr>C:\Users\Administrator\AppData\Local\Temp\Temp1_R4-1904540.zip\R4-1904540_TP_TR_38.716-01-01_CA_n25(2A).docx</vt:lpwstr>
  </property>
  <property fmtid="{D5CDD505-2E9C-101B-9397-08002B2CF9AE}" pid="7" name="TitusGUID">
    <vt:lpwstr>056fd449-de72-4993-8fcb-6f51b0b5ee85</vt:lpwstr>
  </property>
  <property fmtid="{D5CDD505-2E9C-101B-9397-08002B2CF9AE}" pid="8" name="CTP_TimeStamp">
    <vt:lpwstr>2020-02-14 10:50:25Z</vt:lpwstr>
  </property>
  <property fmtid="{D5CDD505-2E9C-101B-9397-08002B2CF9AE}" pid="9" name="CTP_BU">
    <vt:lpwstr>NA</vt:lpwstr>
  </property>
  <property fmtid="{D5CDD505-2E9C-101B-9397-08002B2CF9AE}" pid="10" name="CTP_IDSID">
    <vt:lpwstr>NA</vt:lpwstr>
  </property>
  <property fmtid="{D5CDD505-2E9C-101B-9397-08002B2CF9AE}" pid="11" name="CTP_WWID">
    <vt:lpwstr>NA</vt:lpwstr>
  </property>
  <property fmtid="{D5CDD505-2E9C-101B-9397-08002B2CF9AE}" pid="12" name="CTPClassification">
    <vt:lpwstr>CTP_NT</vt:lpwstr>
  </property>
  <property fmtid="{D5CDD505-2E9C-101B-9397-08002B2CF9AE}" pid="13" name="KSOProductBuildVer">
    <vt:lpwstr>2052-11.8.2.9022</vt:lpwstr>
  </property>
  <property fmtid="{D5CDD505-2E9C-101B-9397-08002B2CF9AE}" pid="14" name="ContentTypeId">
    <vt:lpwstr>0x010100D76BA55E55A2814A8B180F877D60A6A0</vt:lpwstr>
  </property>
</Properties>
</file>